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A3979" w:rsidRDefault="009A3979">
      <w:pPr>
        <w:rPr>
          <w:sz w:val="22"/>
          <w:szCs w:val="22"/>
        </w:rPr>
      </w:pPr>
    </w:p>
    <w:p w:rsidR="009A3979" w:rsidRDefault="009A3979">
      <w:pPr>
        <w:rPr>
          <w:sz w:val="22"/>
          <w:szCs w:val="22"/>
        </w:rPr>
      </w:pPr>
    </w:p>
    <w:tbl>
      <w:tblPr>
        <w:tblStyle w:val="TableGrid"/>
        <w:tblW w:w="1039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53"/>
        <w:gridCol w:w="5245"/>
      </w:tblGrid>
      <w:tr w:rsidR="009A3979">
        <w:tc>
          <w:tcPr>
            <w:tcW w:w="5153" w:type="dxa"/>
          </w:tcPr>
          <w:p w:rsidR="009A3979" w:rsidRDefault="008E783A">
            <w:pPr>
              <w:widowControl/>
              <w:spacing w:line="360" w:lineRule="exact"/>
              <w:outlineLvl w:val="1"/>
              <w:rPr>
                <w:b/>
                <w:color w:val="000000"/>
                <w:sz w:val="22"/>
                <w:szCs w:val="22"/>
              </w:rPr>
            </w:pPr>
            <w:r>
              <w:rPr>
                <w:b/>
                <w:color w:val="000000"/>
                <w:sz w:val="22"/>
                <w:szCs w:val="22"/>
              </w:rPr>
              <w:t xml:space="preserve">CÔNG TY </w:t>
            </w:r>
            <w:r w:rsidR="00DC168D">
              <w:rPr>
                <w:b/>
                <w:color w:val="000000"/>
                <w:sz w:val="22"/>
                <w:szCs w:val="22"/>
              </w:rPr>
              <w:t>TNHH ABC</w:t>
            </w:r>
          </w:p>
          <w:p w:rsidR="009A3979" w:rsidRDefault="008E783A">
            <w:pPr>
              <w:widowControl/>
              <w:spacing w:line="360" w:lineRule="exact"/>
              <w:outlineLvl w:val="1"/>
              <w:rPr>
                <w:b/>
                <w:color w:val="000000"/>
                <w:sz w:val="22"/>
                <w:szCs w:val="22"/>
              </w:rPr>
            </w:pPr>
            <w:r>
              <w:rPr>
                <w:b/>
                <w:color w:val="000000"/>
                <w:sz w:val="22"/>
                <w:szCs w:val="22"/>
              </w:rPr>
              <w:t>Số:</w:t>
            </w:r>
            <w:r w:rsidR="005F315E">
              <w:rPr>
                <w:b/>
                <w:color w:val="000000"/>
                <w:sz w:val="22"/>
                <w:szCs w:val="22"/>
              </w:rPr>
              <w:t xml:space="preserve"> </w:t>
            </w:r>
            <w:r w:rsidR="005F315E" w:rsidRPr="005F315E">
              <w:rPr>
                <w:b/>
                <w:szCs w:val="24"/>
                <w:lang w:val="vi-VN"/>
              </w:rPr>
              <w:t>20110259HT-HF-HÐKXÐ</w:t>
            </w:r>
          </w:p>
        </w:tc>
        <w:tc>
          <w:tcPr>
            <w:tcW w:w="5245" w:type="dxa"/>
          </w:tcPr>
          <w:p w:rsidR="009A3979" w:rsidRDefault="008E783A">
            <w:pPr>
              <w:widowControl/>
              <w:spacing w:line="360" w:lineRule="exact"/>
              <w:jc w:val="center"/>
              <w:outlineLvl w:val="1"/>
              <w:rPr>
                <w:b/>
                <w:color w:val="000000"/>
                <w:sz w:val="22"/>
                <w:szCs w:val="22"/>
                <w:lang w:val="vi-VN"/>
              </w:rPr>
            </w:pPr>
            <w:r>
              <w:rPr>
                <w:b/>
                <w:color w:val="000000"/>
                <w:sz w:val="22"/>
                <w:szCs w:val="22"/>
                <w:lang w:val="vi-VN"/>
              </w:rPr>
              <w:t>CỘNG HÒA XÃ HỘI CHỦ NGHĨA VIỆT NAM</w:t>
            </w:r>
          </w:p>
          <w:p w:rsidR="009A3979" w:rsidRDefault="008E783A">
            <w:pPr>
              <w:widowControl/>
              <w:tabs>
                <w:tab w:val="left" w:pos="-720"/>
              </w:tabs>
              <w:suppressAutoHyphens/>
              <w:spacing w:line="360" w:lineRule="exact"/>
              <w:jc w:val="center"/>
              <w:rPr>
                <w:color w:val="000000"/>
                <w:sz w:val="22"/>
                <w:szCs w:val="22"/>
              </w:rPr>
            </w:pPr>
            <w:r>
              <w:rPr>
                <w:color w:val="000000"/>
                <w:sz w:val="22"/>
                <w:szCs w:val="22"/>
              </w:rPr>
              <w:t>Độc lập - Tự do - Hạnh phúc</w:t>
            </w:r>
          </w:p>
          <w:p w:rsidR="009A3979" w:rsidRDefault="008E783A">
            <w:pPr>
              <w:widowControl/>
              <w:suppressAutoHyphens/>
              <w:spacing w:line="360" w:lineRule="exact"/>
              <w:jc w:val="center"/>
              <w:rPr>
                <w:color w:val="000000"/>
                <w:sz w:val="22"/>
                <w:szCs w:val="22"/>
              </w:rPr>
            </w:pPr>
            <w:r>
              <w:rPr>
                <w:i/>
                <w:color w:val="000000"/>
                <w:sz w:val="22"/>
                <w:szCs w:val="22"/>
              </w:rPr>
              <w:t>------------------------------------</w:t>
            </w:r>
          </w:p>
        </w:tc>
      </w:tr>
    </w:tbl>
    <w:p w:rsidR="009A3979" w:rsidRDefault="008E783A">
      <w:pPr>
        <w:widowControl/>
        <w:spacing w:line="360" w:lineRule="exact"/>
        <w:rPr>
          <w:b/>
          <w:color w:val="000000"/>
          <w:spacing w:val="18"/>
          <w:sz w:val="28"/>
          <w:szCs w:val="28"/>
        </w:rPr>
      </w:pPr>
      <w:r>
        <w:rPr>
          <w:b/>
          <w:color w:val="000000"/>
          <w:spacing w:val="28"/>
          <w:sz w:val="28"/>
          <w:szCs w:val="28"/>
        </w:rPr>
        <w:t xml:space="preserve">                           </w:t>
      </w:r>
      <w:r>
        <w:rPr>
          <w:b/>
          <w:color w:val="000000"/>
          <w:spacing w:val="18"/>
          <w:sz w:val="28"/>
          <w:szCs w:val="28"/>
        </w:rPr>
        <w:t>PHỤ LỤC HỢP ĐỒNG LAO ĐỘNG</w:t>
      </w:r>
    </w:p>
    <w:p w:rsidR="009A3979" w:rsidRDefault="008E783A">
      <w:pPr>
        <w:widowControl/>
        <w:spacing w:line="360" w:lineRule="exact"/>
        <w:jc w:val="center"/>
        <w:rPr>
          <w:b/>
          <w:color w:val="000000"/>
          <w:spacing w:val="28"/>
          <w:sz w:val="22"/>
          <w:szCs w:val="22"/>
        </w:rPr>
      </w:pPr>
      <w:r>
        <w:rPr>
          <w:b/>
          <w:color w:val="000000"/>
          <w:spacing w:val="28"/>
          <w:sz w:val="22"/>
          <w:szCs w:val="22"/>
        </w:rPr>
        <w:t>劳动附录合同</w:t>
      </w:r>
    </w:p>
    <w:p w:rsidR="009A3979" w:rsidRDefault="008E783A">
      <w:pPr>
        <w:widowControl/>
        <w:tabs>
          <w:tab w:val="left" w:pos="-720"/>
          <w:tab w:val="left" w:leader="dot" w:pos="5580"/>
          <w:tab w:val="left" w:leader="dot" w:pos="9630"/>
        </w:tabs>
        <w:suppressAutoHyphens/>
        <w:spacing w:line="360" w:lineRule="exact"/>
        <w:jc w:val="both"/>
        <w:rPr>
          <w:color w:val="000000"/>
          <w:sz w:val="22"/>
          <w:szCs w:val="22"/>
        </w:rPr>
      </w:pPr>
      <w:r>
        <w:rPr>
          <w:color w:val="000000"/>
          <w:sz w:val="22"/>
          <w:szCs w:val="22"/>
        </w:rPr>
        <w:t xml:space="preserve">Chúng tôi, một bên là Ông/Bà: </w:t>
      </w:r>
      <w:r w:rsidR="00DC168D">
        <w:rPr>
          <w:b/>
          <w:color w:val="000000"/>
          <w:sz w:val="22"/>
          <w:szCs w:val="22"/>
        </w:rPr>
        <w:t>NGUYEN</w:t>
      </w:r>
      <w:r w:rsidR="00A20FB4">
        <w:rPr>
          <w:b/>
          <w:color w:val="000000"/>
          <w:sz w:val="22"/>
          <w:szCs w:val="22"/>
        </w:rPr>
        <w:t xml:space="preserve"> </w:t>
      </w:r>
      <w:r w:rsidR="00DC168D">
        <w:rPr>
          <w:b/>
          <w:color w:val="000000"/>
          <w:sz w:val="22"/>
          <w:szCs w:val="22"/>
        </w:rPr>
        <w:t>DINH B</w:t>
      </w:r>
      <w:r>
        <w:rPr>
          <w:color w:val="000000"/>
          <w:sz w:val="22"/>
          <w:szCs w:val="22"/>
        </w:rPr>
        <w:t xml:space="preserve">              Quốc tịch: </w:t>
      </w:r>
      <w:r>
        <w:rPr>
          <w:b/>
          <w:color w:val="000000"/>
          <w:sz w:val="22"/>
          <w:szCs w:val="22"/>
        </w:rPr>
        <w:t>Trung Quốc</w:t>
      </w:r>
    </w:p>
    <w:p w:rsidR="009A3979" w:rsidRDefault="008E783A">
      <w:pPr>
        <w:widowControl/>
        <w:tabs>
          <w:tab w:val="left" w:pos="6096"/>
        </w:tabs>
        <w:suppressAutoHyphens/>
        <w:spacing w:line="360" w:lineRule="exact"/>
        <w:jc w:val="both"/>
        <w:rPr>
          <w:color w:val="000000"/>
          <w:sz w:val="22"/>
          <w:szCs w:val="22"/>
        </w:rPr>
      </w:pPr>
      <w:r>
        <w:rPr>
          <w:color w:val="000000"/>
          <w:sz w:val="22"/>
          <w:szCs w:val="22"/>
        </w:rPr>
        <w:t>我们，</w:t>
      </w:r>
      <w:r>
        <w:rPr>
          <w:rFonts w:hint="eastAsia"/>
          <w:color w:val="000000"/>
          <w:sz w:val="22"/>
          <w:szCs w:val="22"/>
        </w:rPr>
        <w:t>陈慧</w:t>
      </w:r>
      <w:r>
        <w:rPr>
          <w:color w:val="000000"/>
          <w:sz w:val="22"/>
          <w:szCs w:val="22"/>
        </w:rPr>
        <w:t>先生</w:t>
      </w:r>
      <w:r>
        <w:rPr>
          <w:color w:val="000000"/>
          <w:sz w:val="22"/>
          <w:szCs w:val="22"/>
        </w:rPr>
        <w:t xml:space="preserve">   </w:t>
      </w:r>
      <w:r>
        <w:rPr>
          <w:color w:val="000000"/>
          <w:sz w:val="22"/>
          <w:szCs w:val="22"/>
        </w:rPr>
        <w:tab/>
      </w:r>
      <w:r>
        <w:rPr>
          <w:color w:val="000000"/>
          <w:sz w:val="22"/>
          <w:szCs w:val="22"/>
        </w:rPr>
        <w:t>国籍：中国</w:t>
      </w:r>
    </w:p>
    <w:p w:rsidR="009A3979" w:rsidRDefault="008E783A">
      <w:pPr>
        <w:widowControl/>
        <w:tabs>
          <w:tab w:val="left" w:pos="-720"/>
          <w:tab w:val="left" w:pos="6096"/>
          <w:tab w:val="left" w:leader="dot" w:pos="9630"/>
        </w:tabs>
        <w:suppressAutoHyphens/>
        <w:spacing w:line="360" w:lineRule="exact"/>
        <w:jc w:val="both"/>
        <w:rPr>
          <w:color w:val="000000"/>
          <w:sz w:val="22"/>
          <w:szCs w:val="22"/>
        </w:rPr>
      </w:pPr>
      <w:r>
        <w:rPr>
          <w:color w:val="000000"/>
          <w:sz w:val="22"/>
          <w:szCs w:val="22"/>
        </w:rPr>
        <w:t xml:space="preserve">Chức vụ: </w:t>
      </w:r>
      <w:r>
        <w:rPr>
          <w:b/>
          <w:bCs/>
          <w:color w:val="000000"/>
          <w:sz w:val="22"/>
          <w:szCs w:val="22"/>
        </w:rPr>
        <w:t>Tổng</w:t>
      </w:r>
      <w:r>
        <w:rPr>
          <w:color w:val="000000"/>
          <w:sz w:val="22"/>
          <w:szCs w:val="22"/>
        </w:rPr>
        <w:t xml:space="preserve"> </w:t>
      </w:r>
      <w:r>
        <w:rPr>
          <w:b/>
          <w:color w:val="000000"/>
          <w:sz w:val="22"/>
          <w:szCs w:val="22"/>
        </w:rPr>
        <w:t>Giám Đốc</w:t>
      </w:r>
      <w:r>
        <w:rPr>
          <w:color w:val="000000"/>
          <w:sz w:val="22"/>
          <w:szCs w:val="22"/>
        </w:rPr>
        <w:tab/>
      </w:r>
      <w:r>
        <w:rPr>
          <w:color w:val="000000"/>
          <w:sz w:val="22"/>
          <w:szCs w:val="22"/>
        </w:rPr>
        <w:t>职务：总经理</w:t>
      </w:r>
    </w:p>
    <w:p w:rsidR="009A3979" w:rsidRDefault="008E783A">
      <w:pPr>
        <w:widowControl/>
        <w:tabs>
          <w:tab w:val="left" w:pos="-720"/>
          <w:tab w:val="left" w:leader="dot" w:pos="5760"/>
          <w:tab w:val="left" w:leader="dot" w:pos="9630"/>
        </w:tabs>
        <w:suppressAutoHyphens/>
        <w:spacing w:line="360" w:lineRule="exact"/>
        <w:jc w:val="both"/>
        <w:rPr>
          <w:color w:val="000000"/>
          <w:sz w:val="22"/>
          <w:szCs w:val="22"/>
        </w:rPr>
      </w:pPr>
      <w:r>
        <w:rPr>
          <w:color w:val="000000"/>
          <w:sz w:val="22"/>
          <w:szCs w:val="22"/>
        </w:rPr>
        <w:t xml:space="preserve">Đại diện cho: </w:t>
      </w:r>
      <w:r w:rsidR="00A20FB4" w:rsidRPr="00A20FB4">
        <w:rPr>
          <w:b/>
          <w:color w:val="000000"/>
          <w:sz w:val="22"/>
          <w:szCs w:val="22"/>
        </w:rPr>
        <w:t xml:space="preserve">CÔNG TY TNHH </w:t>
      </w:r>
      <w:r w:rsidR="00DC168D">
        <w:rPr>
          <w:b/>
          <w:color w:val="000000"/>
          <w:sz w:val="22"/>
          <w:szCs w:val="22"/>
        </w:rPr>
        <w:t>ABC</w:t>
      </w:r>
    </w:p>
    <w:p w:rsidR="009A3979" w:rsidRDefault="008E783A">
      <w:pPr>
        <w:spacing w:line="360" w:lineRule="exact"/>
        <w:jc w:val="both"/>
        <w:rPr>
          <w:sz w:val="22"/>
          <w:szCs w:val="22"/>
        </w:rPr>
      </w:pPr>
      <w:r>
        <w:rPr>
          <w:color w:val="000000"/>
          <w:sz w:val="22"/>
          <w:szCs w:val="22"/>
        </w:rPr>
        <w:t>代表：</w:t>
      </w:r>
      <w:bookmarkStart w:id="0" w:name="_Hlk53660003"/>
      <w:r>
        <w:rPr>
          <w:sz w:val="22"/>
          <w:szCs w:val="22"/>
        </w:rPr>
        <w:t>越南华特责任有限公司</w:t>
      </w:r>
      <w:bookmarkEnd w:id="0"/>
    </w:p>
    <w:p w:rsidR="009A3979" w:rsidRDefault="008E783A">
      <w:pPr>
        <w:widowControl/>
        <w:tabs>
          <w:tab w:val="left" w:pos="-720"/>
          <w:tab w:val="left" w:leader="dot" w:pos="5760"/>
          <w:tab w:val="left" w:leader="dot" w:pos="9630"/>
        </w:tabs>
        <w:suppressAutoHyphens/>
        <w:spacing w:line="360" w:lineRule="exact"/>
        <w:jc w:val="both"/>
        <w:rPr>
          <w:b/>
          <w:color w:val="000000"/>
          <w:sz w:val="22"/>
          <w:szCs w:val="22"/>
        </w:rPr>
      </w:pPr>
      <w:r>
        <w:rPr>
          <w:color w:val="000000"/>
          <w:sz w:val="22"/>
          <w:szCs w:val="22"/>
        </w:rPr>
        <w:t xml:space="preserve">Điện thoại: </w:t>
      </w:r>
      <w:r w:rsidR="00A20FB4">
        <w:rPr>
          <w:b/>
          <w:color w:val="000000"/>
          <w:sz w:val="22"/>
          <w:szCs w:val="22"/>
        </w:rPr>
        <w:t>0123456789</w:t>
      </w:r>
    </w:p>
    <w:p w:rsidR="009A3979" w:rsidRDefault="008E783A">
      <w:pPr>
        <w:widowControl/>
        <w:tabs>
          <w:tab w:val="left" w:leader="dot" w:pos="9630"/>
        </w:tabs>
        <w:suppressAutoHyphens/>
        <w:spacing w:line="360" w:lineRule="exact"/>
        <w:jc w:val="both"/>
        <w:rPr>
          <w:sz w:val="22"/>
          <w:szCs w:val="22"/>
        </w:rPr>
      </w:pPr>
      <w:r>
        <w:rPr>
          <w:color w:val="000000"/>
          <w:sz w:val="22"/>
          <w:szCs w:val="22"/>
        </w:rPr>
        <w:t xml:space="preserve">Địa chỉ: </w:t>
      </w:r>
      <w:r w:rsidR="00A20FB4" w:rsidRPr="00A20FB4">
        <w:rPr>
          <w:sz w:val="22"/>
          <w:szCs w:val="22"/>
        </w:rPr>
        <w:t>KDC city land, 2</w:t>
      </w:r>
      <w:r w:rsidR="00DC168D">
        <w:rPr>
          <w:sz w:val="22"/>
          <w:szCs w:val="22"/>
        </w:rPr>
        <w:t>Đ</w:t>
      </w:r>
      <w:r w:rsidR="00A20FB4" w:rsidRPr="00A20FB4">
        <w:rPr>
          <w:sz w:val="22"/>
          <w:szCs w:val="22"/>
        </w:rPr>
        <w:t xml:space="preserve"> Đ. Số 1</w:t>
      </w:r>
      <w:r w:rsidR="00DC168D">
        <w:rPr>
          <w:sz w:val="22"/>
          <w:szCs w:val="22"/>
        </w:rPr>
        <w:t>Đ</w:t>
      </w:r>
      <w:r w:rsidR="00A20FB4" w:rsidRPr="00A20FB4">
        <w:rPr>
          <w:sz w:val="22"/>
          <w:szCs w:val="22"/>
        </w:rPr>
        <w:t>, Phường 10, Gò Vấp, Thành phố Hồ Chí Minh, Việt Nam</w:t>
      </w:r>
    </w:p>
    <w:p w:rsidR="009A3979" w:rsidRDefault="008E783A">
      <w:pPr>
        <w:widowControl/>
        <w:tabs>
          <w:tab w:val="left" w:leader="dot" w:pos="9630"/>
        </w:tabs>
        <w:suppressAutoHyphens/>
        <w:spacing w:line="360" w:lineRule="exact"/>
        <w:jc w:val="both"/>
        <w:rPr>
          <w:color w:val="000000"/>
          <w:sz w:val="22"/>
          <w:szCs w:val="22"/>
        </w:rPr>
      </w:pPr>
      <w:r>
        <w:rPr>
          <w:sz w:val="22"/>
          <w:szCs w:val="22"/>
          <w:lang w:val="vi-VN"/>
        </w:rPr>
        <w:t>地</w:t>
      </w:r>
      <w:r>
        <w:rPr>
          <w:sz w:val="22"/>
          <w:szCs w:val="22"/>
          <w:lang w:val="vi-VN"/>
        </w:rPr>
        <w:t xml:space="preserve">  </w:t>
      </w:r>
      <w:r>
        <w:rPr>
          <w:sz w:val="22"/>
          <w:szCs w:val="22"/>
          <w:lang w:val="vi-VN"/>
        </w:rPr>
        <w:t>址：</w:t>
      </w:r>
      <w:r>
        <w:rPr>
          <w:sz w:val="22"/>
          <w:szCs w:val="22"/>
          <w:lang w:val="vi-VN"/>
        </w:rPr>
        <w:t xml:space="preserve">  </w:t>
      </w:r>
      <w:r w:rsidR="00A20FB4" w:rsidRPr="00A20FB4">
        <w:rPr>
          <w:rFonts w:hint="eastAsia"/>
          <w:sz w:val="22"/>
          <w:szCs w:val="22"/>
          <w:lang w:val="vi-VN"/>
        </w:rPr>
        <w:t>越南胡志明市戈伏县第十坊第</w:t>
      </w:r>
      <w:r w:rsidR="00A20FB4" w:rsidRPr="00A20FB4">
        <w:rPr>
          <w:rFonts w:hint="eastAsia"/>
          <w:sz w:val="22"/>
          <w:szCs w:val="22"/>
          <w:lang w:val="vi-VN"/>
        </w:rPr>
        <w:t>1</w:t>
      </w:r>
      <w:r w:rsidR="00DC168D">
        <w:rPr>
          <w:sz w:val="22"/>
          <w:szCs w:val="22"/>
        </w:rPr>
        <w:t>0</w:t>
      </w:r>
      <w:r w:rsidR="00A20FB4" w:rsidRPr="00A20FB4">
        <w:rPr>
          <w:rFonts w:hint="eastAsia"/>
          <w:sz w:val="22"/>
          <w:szCs w:val="22"/>
          <w:lang w:val="vi-VN"/>
        </w:rPr>
        <w:t>号路</w:t>
      </w:r>
      <w:r w:rsidR="00A20FB4" w:rsidRPr="00A20FB4">
        <w:rPr>
          <w:rFonts w:hint="eastAsia"/>
          <w:sz w:val="22"/>
          <w:szCs w:val="22"/>
          <w:lang w:val="vi-VN"/>
        </w:rPr>
        <w:t>2</w:t>
      </w:r>
      <w:r w:rsidR="00DC168D">
        <w:rPr>
          <w:rFonts w:ascii="Cambria" w:eastAsia="Cambria" w:hAnsi="Cambria"/>
          <w:sz w:val="22"/>
          <w:szCs w:val="22"/>
        </w:rPr>
        <w:t>0</w:t>
      </w:r>
      <w:r w:rsidR="00A20FB4" w:rsidRPr="00A20FB4">
        <w:rPr>
          <w:rFonts w:hint="eastAsia"/>
          <w:sz w:val="22"/>
          <w:szCs w:val="22"/>
          <w:lang w:val="vi-VN"/>
        </w:rPr>
        <w:t>号</w:t>
      </w:r>
      <w:r w:rsidR="00A20FB4" w:rsidRPr="00A20FB4">
        <w:rPr>
          <w:rFonts w:hint="eastAsia"/>
          <w:sz w:val="22"/>
          <w:szCs w:val="22"/>
          <w:lang w:val="vi-VN"/>
        </w:rPr>
        <w:t>City Land</w:t>
      </w:r>
      <w:r w:rsidR="00A20FB4" w:rsidRPr="00A20FB4">
        <w:rPr>
          <w:rFonts w:hint="eastAsia"/>
          <w:sz w:val="22"/>
          <w:szCs w:val="22"/>
          <w:lang w:val="vi-VN"/>
        </w:rPr>
        <w:t>住宅区</w:t>
      </w:r>
      <w:r>
        <w:rPr>
          <w:b/>
          <w:color w:val="000000"/>
          <w:sz w:val="22"/>
          <w:szCs w:val="22"/>
        </w:rPr>
        <w:t>.</w:t>
      </w:r>
      <w:r>
        <w:rPr>
          <w:color w:val="000000"/>
          <w:sz w:val="22"/>
          <w:szCs w:val="22"/>
        </w:rPr>
        <w:t xml:space="preserve"> </w:t>
      </w:r>
    </w:p>
    <w:p w:rsidR="009A3979" w:rsidRDefault="008E783A">
      <w:pPr>
        <w:widowControl/>
        <w:tabs>
          <w:tab w:val="left" w:leader="dot" w:pos="3960"/>
          <w:tab w:val="left" w:leader="dot" w:pos="10065"/>
        </w:tabs>
        <w:suppressAutoHyphens/>
        <w:spacing w:line="360" w:lineRule="exact"/>
        <w:jc w:val="both"/>
        <w:rPr>
          <w:b/>
          <w:color w:val="000000"/>
          <w:sz w:val="22"/>
          <w:szCs w:val="22"/>
        </w:rPr>
      </w:pPr>
      <w:r>
        <w:rPr>
          <w:color w:val="000000"/>
          <w:sz w:val="22"/>
          <w:szCs w:val="22"/>
        </w:rPr>
        <w:t>Và một bên là Ông/Bà</w:t>
      </w:r>
      <w:r>
        <w:rPr>
          <w:sz w:val="22"/>
          <w:szCs w:val="22"/>
          <w:lang w:val="vi-VN"/>
        </w:rPr>
        <w:t>與一方是</w:t>
      </w:r>
      <w:r>
        <w:rPr>
          <w:color w:val="000000"/>
          <w:sz w:val="22"/>
          <w:szCs w:val="22"/>
        </w:rPr>
        <w:t xml:space="preserve">: </w:t>
      </w:r>
      <w:r w:rsidR="00A20FB4">
        <w:rPr>
          <w:b/>
          <w:bCs/>
          <w:color w:val="000000"/>
          <w:sz w:val="22"/>
          <w:szCs w:val="22"/>
        </w:rPr>
        <w:t>NGUYEN VAN A</w:t>
      </w:r>
      <w:r>
        <w:rPr>
          <w:b/>
          <w:bCs/>
          <w:color w:val="000000"/>
          <w:sz w:val="22"/>
          <w:szCs w:val="22"/>
        </w:rPr>
        <w:t xml:space="preserve"> </w:t>
      </w:r>
      <w:r>
        <w:rPr>
          <w:b/>
          <w:bCs/>
          <w:color w:val="000000"/>
          <w:sz w:val="22"/>
          <w:szCs w:val="22"/>
        </w:rPr>
        <w:t>段氏恋</w:t>
      </w:r>
      <w:r>
        <w:rPr>
          <w:b/>
          <w:bCs/>
          <w:color w:val="000000"/>
          <w:sz w:val="22"/>
          <w:szCs w:val="22"/>
        </w:rPr>
        <w:t xml:space="preserve"> </w:t>
      </w:r>
      <w:r>
        <w:rPr>
          <w:color w:val="000000"/>
          <w:sz w:val="22"/>
          <w:szCs w:val="22"/>
        </w:rPr>
        <w:t>Quốc tịch</w:t>
      </w:r>
      <w:r>
        <w:rPr>
          <w:color w:val="000000"/>
          <w:sz w:val="22"/>
          <w:szCs w:val="22"/>
        </w:rPr>
        <w:t>国籍</w:t>
      </w:r>
      <w:r>
        <w:rPr>
          <w:color w:val="000000"/>
          <w:sz w:val="22"/>
          <w:szCs w:val="22"/>
        </w:rPr>
        <w:t xml:space="preserve">: </w:t>
      </w:r>
      <w:r>
        <w:rPr>
          <w:b/>
          <w:color w:val="000000"/>
          <w:sz w:val="22"/>
          <w:szCs w:val="22"/>
        </w:rPr>
        <w:t>Việt Nam</w:t>
      </w:r>
    </w:p>
    <w:p w:rsidR="009A3979" w:rsidRDefault="008E783A">
      <w:pPr>
        <w:widowControl/>
        <w:tabs>
          <w:tab w:val="left" w:pos="7332"/>
        </w:tabs>
        <w:suppressAutoHyphens/>
        <w:spacing w:line="360" w:lineRule="exact"/>
        <w:jc w:val="both"/>
        <w:rPr>
          <w:b/>
          <w:color w:val="000000"/>
          <w:sz w:val="22"/>
          <w:szCs w:val="22"/>
        </w:rPr>
      </w:pPr>
      <w:r>
        <w:rPr>
          <w:color w:val="000000"/>
          <w:szCs w:val="24"/>
        </w:rPr>
        <w:t xml:space="preserve">Sinh ngày </w:t>
      </w:r>
      <w:r>
        <w:rPr>
          <w:color w:val="000000"/>
          <w:szCs w:val="24"/>
        </w:rPr>
        <w:t>出生</w:t>
      </w:r>
      <w:r>
        <w:rPr>
          <w:rFonts w:hint="eastAsia"/>
          <w:color w:val="000000"/>
          <w:szCs w:val="24"/>
        </w:rPr>
        <w:t>：</w:t>
      </w:r>
      <w:r>
        <w:rPr>
          <w:b/>
          <w:color w:val="000000"/>
          <w:sz w:val="22"/>
          <w:szCs w:val="22"/>
        </w:rPr>
        <w:t>15/03/1990</w:t>
      </w:r>
    </w:p>
    <w:p w:rsidR="009A3979" w:rsidRDefault="008E783A">
      <w:pPr>
        <w:widowControl/>
        <w:tabs>
          <w:tab w:val="left" w:pos="-720"/>
          <w:tab w:val="left" w:pos="2070"/>
          <w:tab w:val="left" w:leader="dot" w:pos="10065"/>
        </w:tabs>
        <w:suppressAutoHyphens/>
        <w:spacing w:line="360" w:lineRule="exact"/>
        <w:jc w:val="both"/>
        <w:rPr>
          <w:color w:val="000000"/>
          <w:szCs w:val="24"/>
        </w:rPr>
      </w:pPr>
      <w:r>
        <w:rPr>
          <w:color w:val="000000"/>
          <w:szCs w:val="24"/>
        </w:rPr>
        <w:t xml:space="preserve">Bộ phận </w:t>
      </w:r>
      <w:r>
        <w:rPr>
          <w:color w:val="000000"/>
          <w:szCs w:val="24"/>
        </w:rPr>
        <w:t>岗位：</w:t>
      </w:r>
      <w:r>
        <w:rPr>
          <w:color w:val="000000"/>
          <w:szCs w:val="24"/>
        </w:rPr>
        <w:t xml:space="preserve"> Vải dệt kim </w:t>
      </w:r>
      <w:r>
        <w:rPr>
          <w:color w:val="000000"/>
          <w:szCs w:val="24"/>
        </w:rPr>
        <w:t>针织面料部</w:t>
      </w:r>
    </w:p>
    <w:p w:rsidR="009A3979" w:rsidRDefault="008E783A">
      <w:pPr>
        <w:widowControl/>
        <w:tabs>
          <w:tab w:val="left" w:pos="-720"/>
          <w:tab w:val="left" w:leader="dot" w:pos="10065"/>
        </w:tabs>
        <w:suppressAutoHyphens/>
        <w:spacing w:line="360" w:lineRule="exact"/>
        <w:jc w:val="both"/>
        <w:rPr>
          <w:b/>
          <w:color w:val="000000"/>
          <w:szCs w:val="24"/>
        </w:rPr>
      </w:pPr>
      <w:r>
        <w:rPr>
          <w:color w:val="000000"/>
          <w:szCs w:val="24"/>
        </w:rPr>
        <w:t xml:space="preserve">Nghề nghiệp </w:t>
      </w:r>
      <w:r>
        <w:rPr>
          <w:color w:val="000000"/>
          <w:szCs w:val="24"/>
        </w:rPr>
        <w:t>工作单位</w:t>
      </w:r>
      <w:r>
        <w:rPr>
          <w:color w:val="000000"/>
          <w:szCs w:val="24"/>
        </w:rPr>
        <w:t xml:space="preserve">: </w:t>
      </w:r>
      <w:r>
        <w:rPr>
          <w:b/>
          <w:color w:val="000000"/>
          <w:szCs w:val="24"/>
        </w:rPr>
        <w:t xml:space="preserve"> Nhân Viên </w:t>
      </w:r>
      <w:r>
        <w:rPr>
          <w:b/>
          <w:color w:val="000000"/>
          <w:szCs w:val="24"/>
        </w:rPr>
        <w:t>文员</w:t>
      </w:r>
    </w:p>
    <w:p w:rsidR="009A3979" w:rsidRDefault="008E783A">
      <w:pPr>
        <w:widowControl/>
        <w:tabs>
          <w:tab w:val="left" w:pos="-720"/>
          <w:tab w:val="left" w:leader="dot" w:pos="10065"/>
        </w:tabs>
        <w:suppressAutoHyphens/>
        <w:spacing w:line="360" w:lineRule="exact"/>
        <w:jc w:val="both"/>
        <w:rPr>
          <w:color w:val="000000"/>
          <w:szCs w:val="24"/>
        </w:rPr>
      </w:pPr>
      <w:r>
        <w:rPr>
          <w:color w:val="000000"/>
          <w:szCs w:val="24"/>
        </w:rPr>
        <w:t>Địa chỉ thường trú</w:t>
      </w:r>
      <w:r>
        <w:rPr>
          <w:szCs w:val="24"/>
          <w:lang w:val="vi-VN"/>
        </w:rPr>
        <w:t>戶</w:t>
      </w:r>
      <w:r>
        <w:rPr>
          <w:szCs w:val="24"/>
          <w:lang w:val="vi-VN"/>
        </w:rPr>
        <w:t xml:space="preserve"> </w:t>
      </w:r>
      <w:r>
        <w:rPr>
          <w:szCs w:val="24"/>
          <w:lang w:val="vi-VN"/>
        </w:rPr>
        <w:t>籍</w:t>
      </w:r>
      <w:r>
        <w:rPr>
          <w:color w:val="000000"/>
          <w:szCs w:val="24"/>
        </w:rPr>
        <w:t>地址</w:t>
      </w:r>
      <w:r>
        <w:rPr>
          <w:color w:val="000000"/>
          <w:szCs w:val="24"/>
        </w:rPr>
        <w:t xml:space="preserve">: Thôn Bến Hến, Xã Trường </w:t>
      </w:r>
      <w:proofErr w:type="gramStart"/>
      <w:r>
        <w:rPr>
          <w:color w:val="000000"/>
          <w:szCs w:val="24"/>
        </w:rPr>
        <w:t>Sơn,Huyện</w:t>
      </w:r>
      <w:proofErr w:type="gramEnd"/>
      <w:r>
        <w:rPr>
          <w:color w:val="000000"/>
          <w:szCs w:val="24"/>
        </w:rPr>
        <w:t xml:space="preserve"> Đức Thọ,Tỉnh Hà Tĩnh</w:t>
      </w:r>
    </w:p>
    <w:p w:rsidR="009A3979" w:rsidRDefault="008E783A">
      <w:pPr>
        <w:widowControl/>
        <w:tabs>
          <w:tab w:val="left" w:pos="-720"/>
          <w:tab w:val="left" w:leader="dot" w:pos="10065"/>
        </w:tabs>
        <w:suppressAutoHyphens/>
        <w:spacing w:line="360" w:lineRule="exact"/>
        <w:jc w:val="both"/>
        <w:rPr>
          <w:color w:val="000000"/>
          <w:szCs w:val="24"/>
        </w:rPr>
      </w:pPr>
      <w:r>
        <w:rPr>
          <w:color w:val="000000"/>
          <w:szCs w:val="24"/>
        </w:rPr>
        <w:t xml:space="preserve">Số CMND </w:t>
      </w:r>
      <w:r>
        <w:rPr>
          <w:color w:val="000000"/>
          <w:szCs w:val="24"/>
        </w:rPr>
        <w:t>身份证</w:t>
      </w:r>
      <w:r>
        <w:rPr>
          <w:color w:val="000000"/>
          <w:szCs w:val="24"/>
        </w:rPr>
        <w:t>:</w:t>
      </w:r>
      <w:r>
        <w:rPr>
          <w:b/>
          <w:color w:val="000000"/>
          <w:szCs w:val="24"/>
        </w:rPr>
        <w:t xml:space="preserve">  </w:t>
      </w:r>
      <w:r w:rsidR="00A20FB4">
        <w:rPr>
          <w:color w:val="000000"/>
          <w:szCs w:val="24"/>
        </w:rPr>
        <w:t>0123456789</w:t>
      </w:r>
      <w:r>
        <w:rPr>
          <w:color w:val="000000"/>
          <w:szCs w:val="24"/>
        </w:rPr>
        <w:t xml:space="preserve"> Cấp ngày </w:t>
      </w:r>
      <w:proofErr w:type="gramStart"/>
      <w:r>
        <w:rPr>
          <w:color w:val="000000"/>
          <w:szCs w:val="24"/>
        </w:rPr>
        <w:t>发照日期</w:t>
      </w:r>
      <w:r>
        <w:rPr>
          <w:rFonts w:hint="eastAsia"/>
          <w:color w:val="000000"/>
          <w:szCs w:val="24"/>
        </w:rPr>
        <w:t xml:space="preserve"> </w:t>
      </w:r>
      <w:r>
        <w:rPr>
          <w:color w:val="000000"/>
          <w:szCs w:val="24"/>
        </w:rPr>
        <w:t xml:space="preserve"> 29</w:t>
      </w:r>
      <w:proofErr w:type="gramEnd"/>
      <w:r>
        <w:rPr>
          <w:color w:val="000000"/>
          <w:szCs w:val="24"/>
        </w:rPr>
        <w:t>/09/2022 Tại Cục Trưởng Cục Cảnh Sát</w:t>
      </w:r>
    </w:p>
    <w:p w:rsidR="009A3979" w:rsidRDefault="008E783A">
      <w:pPr>
        <w:widowControl/>
        <w:jc w:val="both"/>
        <w:rPr>
          <w:rFonts w:eastAsia="Times New Roman"/>
          <w:b/>
          <w:bCs/>
          <w:color w:val="000000"/>
          <w:szCs w:val="24"/>
        </w:rPr>
      </w:pPr>
      <w:r>
        <w:rPr>
          <w:color w:val="000000"/>
          <w:szCs w:val="24"/>
        </w:rPr>
        <w:t xml:space="preserve">Căn cứ Hợp </w:t>
      </w:r>
      <w:proofErr w:type="gramStart"/>
      <w:r>
        <w:rPr>
          <w:color w:val="000000"/>
          <w:szCs w:val="24"/>
        </w:rPr>
        <w:t>đồng(</w:t>
      </w:r>
      <w:proofErr w:type="gramEnd"/>
      <w:r>
        <w:rPr>
          <w:color w:val="000000"/>
          <w:szCs w:val="24"/>
        </w:rPr>
        <w:t xml:space="preserve">PLHĐ)lao động số </w:t>
      </w:r>
      <w:r w:rsidR="00A20FB4">
        <w:rPr>
          <w:color w:val="000000"/>
          <w:szCs w:val="24"/>
        </w:rPr>
        <w:t>VTS001-</w:t>
      </w:r>
      <w:r>
        <w:rPr>
          <w:color w:val="000000"/>
          <w:szCs w:val="24"/>
        </w:rPr>
        <w:t>HT-HF-HÐKXÐ/12-2023</w:t>
      </w:r>
      <w:r>
        <w:rPr>
          <w:b/>
          <w:bCs/>
          <w:color w:val="000000"/>
          <w:szCs w:val="24"/>
        </w:rPr>
        <w:t xml:space="preserve"> </w:t>
      </w:r>
      <w:r>
        <w:rPr>
          <w:b/>
          <w:color w:val="000000"/>
          <w:szCs w:val="24"/>
        </w:rPr>
        <w:t>ký ngày</w:t>
      </w:r>
      <w:r>
        <w:rPr>
          <w:color w:val="000000"/>
          <w:szCs w:val="24"/>
        </w:rPr>
        <w:t xml:space="preserve"> 01/12/2023 và nhu cầu sử dụng lao động, hai bên cùng nhau thỏa thuận thay đổi một số nội dung của hợp đồng mà hai bên đã ký kết như sau .</w:t>
      </w:r>
    </w:p>
    <w:p w:rsidR="009A3979" w:rsidRDefault="008E783A">
      <w:pPr>
        <w:widowControl/>
        <w:spacing w:line="360" w:lineRule="exact"/>
        <w:jc w:val="both"/>
        <w:rPr>
          <w:color w:val="000000"/>
          <w:szCs w:val="24"/>
        </w:rPr>
      </w:pPr>
      <w:r>
        <w:rPr>
          <w:color w:val="000000"/>
          <w:szCs w:val="24"/>
        </w:rPr>
        <w:t>根据劳动合同字号</w:t>
      </w:r>
      <w:r>
        <w:rPr>
          <w:color w:val="000000"/>
          <w:szCs w:val="24"/>
        </w:rPr>
        <w:t>…….</w:t>
      </w:r>
      <w:r>
        <w:rPr>
          <w:color w:val="000000"/>
          <w:szCs w:val="24"/>
        </w:rPr>
        <w:t>签约于</w:t>
      </w:r>
      <w:r>
        <w:rPr>
          <w:color w:val="000000"/>
          <w:szCs w:val="24"/>
        </w:rPr>
        <w:t xml:space="preserve">…… </w:t>
      </w:r>
      <w:r>
        <w:rPr>
          <w:color w:val="000000"/>
          <w:szCs w:val="24"/>
        </w:rPr>
        <w:t>年</w:t>
      </w:r>
      <w:proofErr w:type="gramStart"/>
      <w:r>
        <w:rPr>
          <w:color w:val="000000"/>
          <w:szCs w:val="24"/>
        </w:rPr>
        <w:t>…..</w:t>
      </w:r>
      <w:proofErr w:type="gramEnd"/>
      <w:r>
        <w:rPr>
          <w:color w:val="000000"/>
          <w:szCs w:val="24"/>
        </w:rPr>
        <w:t>月</w:t>
      </w:r>
      <w:r>
        <w:rPr>
          <w:color w:val="000000"/>
          <w:szCs w:val="24"/>
        </w:rPr>
        <w:t>…..</w:t>
      </w:r>
      <w:r>
        <w:rPr>
          <w:color w:val="000000"/>
          <w:szCs w:val="24"/>
        </w:rPr>
        <w:t>日以及雇用劳工的需求，双方同意共同更改某些合同的内容而双方已签订如下：</w:t>
      </w:r>
    </w:p>
    <w:p w:rsidR="009A3979" w:rsidRDefault="008E783A">
      <w:pPr>
        <w:widowControl/>
        <w:spacing w:line="360" w:lineRule="exact"/>
        <w:jc w:val="both"/>
        <w:rPr>
          <w:szCs w:val="24"/>
        </w:rPr>
      </w:pPr>
      <w:r>
        <w:rPr>
          <w:szCs w:val="24"/>
        </w:rPr>
        <w:t xml:space="preserve">1. Nội dung thay đổi </w:t>
      </w:r>
      <w:r>
        <w:rPr>
          <w:szCs w:val="24"/>
          <w:lang w:val="vi-VN" w:eastAsia="zh-TW"/>
        </w:rPr>
        <w:t>更改</w:t>
      </w:r>
      <w:r>
        <w:rPr>
          <w:szCs w:val="24"/>
        </w:rPr>
        <w:t>内容：</w:t>
      </w:r>
      <w:r>
        <w:rPr>
          <w:szCs w:val="24"/>
        </w:rPr>
        <w:t xml:space="preserve"> </w:t>
      </w:r>
    </w:p>
    <w:p w:rsidR="009A3979" w:rsidRDefault="008E783A">
      <w:pPr>
        <w:widowControl/>
        <w:tabs>
          <w:tab w:val="left" w:leader="dot" w:pos="9630"/>
        </w:tabs>
        <w:spacing w:line="360" w:lineRule="exact"/>
        <w:jc w:val="both"/>
        <w:rPr>
          <w:szCs w:val="24"/>
        </w:rPr>
      </w:pPr>
      <w:r>
        <w:rPr>
          <w:szCs w:val="24"/>
        </w:rPr>
        <w:t>Thay đổi mức lương và chức vụ</w:t>
      </w:r>
      <w:r>
        <w:rPr>
          <w:szCs w:val="24"/>
        </w:rPr>
        <w:t>职务和工资变更</w:t>
      </w:r>
      <w:r>
        <w:rPr>
          <w:szCs w:val="24"/>
        </w:rPr>
        <w:t xml:space="preserve">: </w:t>
      </w:r>
    </w:p>
    <w:tbl>
      <w:tblPr>
        <w:tblStyle w:val="TableGrid"/>
        <w:tblW w:w="0" w:type="auto"/>
        <w:tblInd w:w="108" w:type="dxa"/>
        <w:tblLook w:val="04A0" w:firstRow="1" w:lastRow="0" w:firstColumn="1" w:lastColumn="0" w:noHBand="0" w:noVBand="1"/>
      </w:tblPr>
      <w:tblGrid>
        <w:gridCol w:w="2047"/>
        <w:gridCol w:w="1584"/>
        <w:gridCol w:w="1758"/>
        <w:gridCol w:w="1884"/>
        <w:gridCol w:w="2482"/>
      </w:tblGrid>
      <w:tr w:rsidR="009A3979" w:rsidTr="00A20FB4">
        <w:trPr>
          <w:trHeight w:val="179"/>
        </w:trPr>
        <w:tc>
          <w:tcPr>
            <w:tcW w:w="2047" w:type="dxa"/>
          </w:tcPr>
          <w:p w:rsidR="009A3979" w:rsidRDefault="008E783A">
            <w:pPr>
              <w:widowControl/>
              <w:tabs>
                <w:tab w:val="left" w:leader="dot" w:pos="9630"/>
              </w:tabs>
              <w:spacing w:line="360" w:lineRule="exact"/>
              <w:jc w:val="center"/>
              <w:rPr>
                <w:szCs w:val="24"/>
              </w:rPr>
            </w:pPr>
            <w:r>
              <w:rPr>
                <w:szCs w:val="24"/>
              </w:rPr>
              <w:t>Nội Dung</w:t>
            </w:r>
          </w:p>
          <w:p w:rsidR="009A3979" w:rsidRDefault="008E783A">
            <w:pPr>
              <w:widowControl/>
              <w:tabs>
                <w:tab w:val="left" w:leader="dot" w:pos="9630"/>
              </w:tabs>
              <w:spacing w:line="360" w:lineRule="exact"/>
              <w:jc w:val="center"/>
              <w:rPr>
                <w:szCs w:val="24"/>
              </w:rPr>
            </w:pPr>
            <w:r>
              <w:rPr>
                <w:szCs w:val="24"/>
              </w:rPr>
              <w:t>内容</w:t>
            </w:r>
          </w:p>
        </w:tc>
        <w:tc>
          <w:tcPr>
            <w:tcW w:w="1584" w:type="dxa"/>
          </w:tcPr>
          <w:p w:rsidR="009A3979" w:rsidRDefault="008E783A">
            <w:pPr>
              <w:widowControl/>
              <w:tabs>
                <w:tab w:val="left" w:leader="dot" w:pos="9630"/>
              </w:tabs>
              <w:spacing w:line="360" w:lineRule="exact"/>
              <w:jc w:val="center"/>
              <w:rPr>
                <w:szCs w:val="24"/>
              </w:rPr>
            </w:pPr>
            <w:r>
              <w:rPr>
                <w:szCs w:val="24"/>
              </w:rPr>
              <w:t>Lương cơ bản</w:t>
            </w:r>
            <w:r>
              <w:rPr>
                <w:szCs w:val="24"/>
              </w:rPr>
              <w:t>基本薪</w:t>
            </w:r>
          </w:p>
        </w:tc>
        <w:tc>
          <w:tcPr>
            <w:tcW w:w="1758" w:type="dxa"/>
          </w:tcPr>
          <w:p w:rsidR="009A3979" w:rsidRDefault="008E783A">
            <w:pPr>
              <w:widowControl/>
              <w:tabs>
                <w:tab w:val="left" w:leader="dot" w:pos="9630"/>
              </w:tabs>
              <w:spacing w:line="360" w:lineRule="exact"/>
              <w:ind w:right="81"/>
              <w:jc w:val="center"/>
              <w:rPr>
                <w:sz w:val="20"/>
              </w:rPr>
            </w:pPr>
            <w:r>
              <w:rPr>
                <w:szCs w:val="24"/>
              </w:rPr>
              <w:t>Trách Nhiệm</w:t>
            </w:r>
          </w:p>
          <w:p w:rsidR="009A3979" w:rsidRDefault="008E783A">
            <w:pPr>
              <w:widowControl/>
              <w:tabs>
                <w:tab w:val="left" w:leader="dot" w:pos="9630"/>
              </w:tabs>
              <w:spacing w:line="360" w:lineRule="exact"/>
              <w:ind w:right="440"/>
              <w:jc w:val="center"/>
              <w:rPr>
                <w:sz w:val="20"/>
              </w:rPr>
            </w:pPr>
            <w:r>
              <w:rPr>
                <w:rFonts w:hint="eastAsia"/>
                <w:sz w:val="20"/>
              </w:rPr>
              <w:t>责</w:t>
            </w:r>
            <w:r>
              <w:rPr>
                <w:rFonts w:hint="eastAsia"/>
                <w:szCs w:val="24"/>
              </w:rPr>
              <w:t>任</w:t>
            </w:r>
          </w:p>
        </w:tc>
        <w:tc>
          <w:tcPr>
            <w:tcW w:w="1884" w:type="dxa"/>
            <w:tcBorders>
              <w:right w:val="single" w:sz="4" w:space="0" w:color="auto"/>
            </w:tcBorders>
          </w:tcPr>
          <w:p w:rsidR="009A3979" w:rsidRDefault="008E783A">
            <w:pPr>
              <w:widowControl/>
              <w:tabs>
                <w:tab w:val="left" w:leader="dot" w:pos="9630"/>
              </w:tabs>
              <w:spacing w:line="360" w:lineRule="exact"/>
              <w:ind w:right="4"/>
              <w:jc w:val="center"/>
              <w:rPr>
                <w:sz w:val="20"/>
              </w:rPr>
            </w:pPr>
            <w:r>
              <w:rPr>
                <w:szCs w:val="24"/>
              </w:rPr>
              <w:t>Tiền độc hại</w:t>
            </w:r>
          </w:p>
          <w:p w:rsidR="009A3979" w:rsidRDefault="008E783A">
            <w:pPr>
              <w:widowControl/>
              <w:tabs>
                <w:tab w:val="left" w:leader="dot" w:pos="9630"/>
              </w:tabs>
              <w:spacing w:line="360" w:lineRule="exact"/>
              <w:ind w:right="4"/>
              <w:jc w:val="center"/>
              <w:rPr>
                <w:sz w:val="20"/>
              </w:rPr>
            </w:pPr>
            <w:r>
              <w:rPr>
                <w:rFonts w:hint="eastAsia"/>
                <w:sz w:val="20"/>
              </w:rPr>
              <w:t>毒害津贴</w:t>
            </w:r>
          </w:p>
        </w:tc>
        <w:tc>
          <w:tcPr>
            <w:tcW w:w="2482" w:type="dxa"/>
            <w:tcBorders>
              <w:left w:val="single" w:sz="4" w:space="0" w:color="auto"/>
            </w:tcBorders>
            <w:vAlign w:val="center"/>
          </w:tcPr>
          <w:p w:rsidR="009A3979" w:rsidRDefault="008E783A">
            <w:pPr>
              <w:tabs>
                <w:tab w:val="left" w:leader="dot" w:pos="9630"/>
              </w:tabs>
              <w:spacing w:line="360" w:lineRule="exact"/>
              <w:jc w:val="center"/>
              <w:rPr>
                <w:szCs w:val="24"/>
              </w:rPr>
            </w:pPr>
            <w:r>
              <w:rPr>
                <w:szCs w:val="24"/>
              </w:rPr>
              <w:t>Chức Vụ</w:t>
            </w:r>
          </w:p>
          <w:p w:rsidR="009A3979" w:rsidRDefault="008E783A">
            <w:pPr>
              <w:tabs>
                <w:tab w:val="left" w:leader="dot" w:pos="9630"/>
              </w:tabs>
              <w:spacing w:line="360" w:lineRule="exact"/>
              <w:jc w:val="center"/>
              <w:rPr>
                <w:szCs w:val="24"/>
              </w:rPr>
            </w:pPr>
            <w:r>
              <w:rPr>
                <w:szCs w:val="24"/>
              </w:rPr>
              <w:t>职务</w:t>
            </w:r>
          </w:p>
        </w:tc>
      </w:tr>
      <w:tr w:rsidR="009A3979" w:rsidTr="00A20FB4">
        <w:trPr>
          <w:trHeight w:val="89"/>
        </w:trPr>
        <w:tc>
          <w:tcPr>
            <w:tcW w:w="2047" w:type="dxa"/>
            <w:vAlign w:val="center"/>
          </w:tcPr>
          <w:p w:rsidR="009A3979" w:rsidRDefault="008E783A">
            <w:pPr>
              <w:widowControl/>
              <w:tabs>
                <w:tab w:val="left" w:leader="dot" w:pos="9630"/>
              </w:tabs>
              <w:spacing w:line="360" w:lineRule="exact"/>
              <w:jc w:val="center"/>
              <w:rPr>
                <w:szCs w:val="24"/>
              </w:rPr>
            </w:pPr>
            <w:r>
              <w:rPr>
                <w:szCs w:val="24"/>
              </w:rPr>
              <w:t xml:space="preserve">Mức cũ </w:t>
            </w:r>
            <w:r>
              <w:rPr>
                <w:szCs w:val="24"/>
              </w:rPr>
              <w:t>旧薪</w:t>
            </w:r>
            <w:r>
              <w:rPr>
                <w:rFonts w:hint="eastAsia"/>
                <w:szCs w:val="24"/>
              </w:rPr>
              <w:t>资</w:t>
            </w:r>
          </w:p>
        </w:tc>
        <w:tc>
          <w:tcPr>
            <w:tcW w:w="1584" w:type="dxa"/>
            <w:vAlign w:val="center"/>
          </w:tcPr>
          <w:p w:rsidR="009A3979" w:rsidRDefault="008E783A">
            <w:pPr>
              <w:widowControl/>
              <w:tabs>
                <w:tab w:val="left" w:leader="dot" w:pos="9630"/>
              </w:tabs>
              <w:spacing w:line="360" w:lineRule="exact"/>
              <w:jc w:val="center"/>
              <w:rPr>
                <w:szCs w:val="24"/>
              </w:rPr>
            </w:pPr>
            <w:r>
              <w:rPr>
                <w:szCs w:val="24"/>
              </w:rPr>
              <w:t>6,350,000</w:t>
            </w:r>
          </w:p>
        </w:tc>
        <w:tc>
          <w:tcPr>
            <w:tcW w:w="1758" w:type="dxa"/>
            <w:vAlign w:val="center"/>
          </w:tcPr>
          <w:p w:rsidR="009A3979" w:rsidRDefault="008E783A">
            <w:pPr>
              <w:widowControl/>
              <w:tabs>
                <w:tab w:val="left" w:leader="dot" w:pos="9630"/>
              </w:tabs>
              <w:spacing w:line="360" w:lineRule="exact"/>
              <w:jc w:val="center"/>
              <w:rPr>
                <w:szCs w:val="24"/>
              </w:rPr>
            </w:pPr>
            <w:r>
              <w:rPr>
                <w:szCs w:val="24"/>
              </w:rPr>
              <w:t>150,000</w:t>
            </w:r>
          </w:p>
        </w:tc>
        <w:tc>
          <w:tcPr>
            <w:tcW w:w="1884" w:type="dxa"/>
            <w:tcBorders>
              <w:right w:val="single" w:sz="4" w:space="0" w:color="auto"/>
            </w:tcBorders>
            <w:vAlign w:val="center"/>
          </w:tcPr>
          <w:p w:rsidR="009A3979" w:rsidRDefault="009A3979">
            <w:pPr>
              <w:widowControl/>
              <w:tabs>
                <w:tab w:val="left" w:leader="dot" w:pos="9630"/>
              </w:tabs>
              <w:spacing w:line="360" w:lineRule="exact"/>
              <w:jc w:val="center"/>
              <w:rPr>
                <w:szCs w:val="24"/>
              </w:rPr>
            </w:pPr>
          </w:p>
        </w:tc>
        <w:tc>
          <w:tcPr>
            <w:tcW w:w="2482" w:type="dxa"/>
            <w:tcBorders>
              <w:left w:val="single" w:sz="4" w:space="0" w:color="auto"/>
            </w:tcBorders>
            <w:vAlign w:val="center"/>
          </w:tcPr>
          <w:p w:rsidR="009A3979" w:rsidRDefault="008E783A">
            <w:pPr>
              <w:widowControl/>
              <w:tabs>
                <w:tab w:val="left" w:leader="dot" w:pos="9630"/>
              </w:tabs>
              <w:spacing w:line="360" w:lineRule="exact"/>
              <w:jc w:val="center"/>
              <w:rPr>
                <w:szCs w:val="24"/>
              </w:rPr>
            </w:pPr>
            <w:r>
              <w:rPr>
                <w:szCs w:val="24"/>
              </w:rPr>
              <w:t>Nhân Viên</w:t>
            </w:r>
          </w:p>
        </w:tc>
      </w:tr>
      <w:tr w:rsidR="009A3979" w:rsidTr="00A20FB4">
        <w:trPr>
          <w:trHeight w:val="440"/>
        </w:trPr>
        <w:tc>
          <w:tcPr>
            <w:tcW w:w="2047" w:type="dxa"/>
            <w:vAlign w:val="center"/>
          </w:tcPr>
          <w:p w:rsidR="009A3979" w:rsidRDefault="008E783A">
            <w:pPr>
              <w:widowControl/>
              <w:tabs>
                <w:tab w:val="left" w:leader="dot" w:pos="9630"/>
              </w:tabs>
              <w:spacing w:line="360" w:lineRule="exact"/>
              <w:jc w:val="center"/>
              <w:rPr>
                <w:szCs w:val="24"/>
              </w:rPr>
            </w:pPr>
            <w:r>
              <w:rPr>
                <w:szCs w:val="24"/>
              </w:rPr>
              <w:t>Mức mới</w:t>
            </w:r>
            <w:r>
              <w:rPr>
                <w:szCs w:val="24"/>
              </w:rPr>
              <w:t>新薪</w:t>
            </w:r>
            <w:r>
              <w:rPr>
                <w:rFonts w:hint="eastAsia"/>
                <w:szCs w:val="24"/>
              </w:rPr>
              <w:t>资</w:t>
            </w:r>
          </w:p>
        </w:tc>
        <w:tc>
          <w:tcPr>
            <w:tcW w:w="1584" w:type="dxa"/>
            <w:vAlign w:val="center"/>
          </w:tcPr>
          <w:p w:rsidR="009A3979" w:rsidRDefault="008E783A">
            <w:pPr>
              <w:widowControl/>
              <w:tabs>
                <w:tab w:val="left" w:leader="dot" w:pos="9630"/>
              </w:tabs>
              <w:spacing w:line="360" w:lineRule="exact"/>
              <w:jc w:val="center"/>
              <w:rPr>
                <w:szCs w:val="24"/>
              </w:rPr>
            </w:pPr>
            <w:r>
              <w:rPr>
                <w:szCs w:val="24"/>
              </w:rPr>
              <w:t>6,350,000</w:t>
            </w:r>
          </w:p>
        </w:tc>
        <w:tc>
          <w:tcPr>
            <w:tcW w:w="1758" w:type="dxa"/>
            <w:vAlign w:val="center"/>
          </w:tcPr>
          <w:p w:rsidR="009A3979" w:rsidRDefault="008E783A">
            <w:pPr>
              <w:widowControl/>
              <w:tabs>
                <w:tab w:val="left" w:leader="dot" w:pos="9630"/>
              </w:tabs>
              <w:spacing w:line="360" w:lineRule="exact"/>
              <w:jc w:val="center"/>
              <w:rPr>
                <w:szCs w:val="24"/>
              </w:rPr>
            </w:pPr>
            <w:r>
              <w:rPr>
                <w:szCs w:val="24"/>
              </w:rPr>
              <w:t>150,000</w:t>
            </w:r>
          </w:p>
        </w:tc>
        <w:tc>
          <w:tcPr>
            <w:tcW w:w="1884" w:type="dxa"/>
            <w:tcBorders>
              <w:right w:val="single" w:sz="4" w:space="0" w:color="auto"/>
            </w:tcBorders>
            <w:vAlign w:val="center"/>
          </w:tcPr>
          <w:p w:rsidR="009A3979" w:rsidRDefault="009A3979">
            <w:pPr>
              <w:widowControl/>
              <w:tabs>
                <w:tab w:val="left" w:leader="dot" w:pos="9630"/>
              </w:tabs>
              <w:spacing w:line="360" w:lineRule="exact"/>
              <w:jc w:val="center"/>
              <w:rPr>
                <w:szCs w:val="24"/>
              </w:rPr>
            </w:pPr>
          </w:p>
        </w:tc>
        <w:tc>
          <w:tcPr>
            <w:tcW w:w="2482" w:type="dxa"/>
            <w:tcBorders>
              <w:left w:val="single" w:sz="4" w:space="0" w:color="auto"/>
            </w:tcBorders>
            <w:vAlign w:val="center"/>
          </w:tcPr>
          <w:p w:rsidR="009A3979" w:rsidRDefault="008E783A">
            <w:pPr>
              <w:tabs>
                <w:tab w:val="left" w:leader="dot" w:pos="9630"/>
              </w:tabs>
              <w:spacing w:line="360" w:lineRule="exact"/>
              <w:jc w:val="center"/>
              <w:rPr>
                <w:szCs w:val="24"/>
              </w:rPr>
            </w:pPr>
            <w:r>
              <w:rPr>
                <w:szCs w:val="24"/>
              </w:rPr>
              <w:t>Nhân Viên</w:t>
            </w:r>
          </w:p>
        </w:tc>
      </w:tr>
    </w:tbl>
    <w:p w:rsidR="009A3979" w:rsidRDefault="008E783A">
      <w:pPr>
        <w:widowControl/>
        <w:spacing w:line="360" w:lineRule="exact"/>
        <w:jc w:val="both"/>
        <w:rPr>
          <w:szCs w:val="24"/>
        </w:rPr>
      </w:pPr>
      <w:r>
        <w:rPr>
          <w:szCs w:val="24"/>
        </w:rPr>
        <w:t xml:space="preserve">2. Thời gian thực hiện </w:t>
      </w:r>
      <w:r>
        <w:rPr>
          <w:szCs w:val="24"/>
        </w:rPr>
        <w:t>实施期间：</w:t>
      </w:r>
    </w:p>
    <w:p w:rsidR="009A3979" w:rsidRDefault="008E783A">
      <w:pPr>
        <w:spacing w:line="360" w:lineRule="exact"/>
        <w:jc w:val="both"/>
        <w:rPr>
          <w:szCs w:val="24"/>
        </w:rPr>
      </w:pPr>
      <w:r>
        <w:rPr>
          <w:szCs w:val="24"/>
        </w:rPr>
        <w:t>Những thay đổi được ghi tại điều 1 của phụ lục này có giá trị từ ngày 01/04/2025</w:t>
      </w:r>
      <w:r>
        <w:rPr>
          <w:bCs/>
          <w:szCs w:val="24"/>
        </w:rPr>
        <w:t xml:space="preserve"> cho đến khi có hợp </w:t>
      </w:r>
      <w:proofErr w:type="gramStart"/>
      <w:r>
        <w:rPr>
          <w:bCs/>
          <w:szCs w:val="24"/>
        </w:rPr>
        <w:t>đồng(</w:t>
      </w:r>
      <w:proofErr w:type="gramEnd"/>
      <w:r>
        <w:rPr>
          <w:bCs/>
          <w:szCs w:val="24"/>
        </w:rPr>
        <w:t>phụ lục)mới.</w:t>
      </w:r>
      <w:r>
        <w:rPr>
          <w:szCs w:val="24"/>
        </w:rPr>
        <w:t>这些更改内容记载在本附录的第</w:t>
      </w:r>
      <w:r>
        <w:rPr>
          <w:szCs w:val="24"/>
        </w:rPr>
        <w:t>1</w:t>
      </w:r>
      <w:r>
        <w:rPr>
          <w:szCs w:val="24"/>
        </w:rPr>
        <w:t>条自</w:t>
      </w:r>
      <w:r>
        <w:rPr>
          <w:szCs w:val="24"/>
        </w:rPr>
        <w:t xml:space="preserve">     </w:t>
      </w:r>
      <w:r>
        <w:rPr>
          <w:b/>
          <w:szCs w:val="24"/>
        </w:rPr>
        <w:t>日生效</w:t>
      </w:r>
      <w:r>
        <w:rPr>
          <w:szCs w:val="24"/>
        </w:rPr>
        <w:t>。</w:t>
      </w:r>
    </w:p>
    <w:p w:rsidR="009A3979" w:rsidRDefault="008E783A">
      <w:pPr>
        <w:widowControl/>
        <w:spacing w:line="360" w:lineRule="exact"/>
        <w:jc w:val="both"/>
        <w:rPr>
          <w:szCs w:val="24"/>
          <w:lang w:val="vi-VN"/>
        </w:rPr>
      </w:pPr>
      <w:r>
        <w:rPr>
          <w:szCs w:val="24"/>
          <w:lang w:val="vi-VN"/>
        </w:rPr>
        <w:t>Phụ lục này là bộ phận của hợp đồng lao động số 20110259HT-HF-HÐKXÐ/12-2023, được làm thành hai bản có giá trị như nhau, mỗi bên giữ một bản và là cơ sở để giải quyết khi có tranh chấp lao động.</w:t>
      </w:r>
    </w:p>
    <w:p w:rsidR="009A3979" w:rsidRDefault="008E783A">
      <w:pPr>
        <w:tabs>
          <w:tab w:val="center" w:pos="4440"/>
        </w:tabs>
        <w:spacing w:line="360" w:lineRule="exact"/>
        <w:ind w:left="2"/>
        <w:jc w:val="both"/>
        <w:rPr>
          <w:szCs w:val="24"/>
          <w:lang w:val="vi-VN"/>
        </w:rPr>
      </w:pPr>
      <w:r>
        <w:rPr>
          <w:szCs w:val="24"/>
          <w:lang w:val="vi-VN"/>
        </w:rPr>
        <w:t>本附件是劳动合同字号</w:t>
      </w:r>
      <w:r>
        <w:rPr>
          <w:szCs w:val="24"/>
          <w:lang w:val="vi-VN"/>
        </w:rPr>
        <w:t xml:space="preserve"> </w:t>
      </w:r>
      <w:r>
        <w:rPr>
          <w:szCs w:val="24"/>
          <w:lang w:val="vi-VN"/>
        </w:rPr>
        <w:t>的一部分</w:t>
      </w:r>
      <w:r>
        <w:rPr>
          <w:szCs w:val="24"/>
          <w:lang w:val="vi-VN"/>
        </w:rPr>
        <w:t xml:space="preserve">, </w:t>
      </w:r>
      <w:r>
        <w:rPr>
          <w:szCs w:val="24"/>
          <w:lang w:val="vi-VN"/>
        </w:rPr>
        <w:t>建立一式两份相同有效</w:t>
      </w:r>
      <w:r>
        <w:rPr>
          <w:szCs w:val="24"/>
          <w:lang w:val="vi-VN"/>
        </w:rPr>
        <w:t>,</w:t>
      </w:r>
      <w:r>
        <w:rPr>
          <w:szCs w:val="24"/>
          <w:lang w:val="vi-VN"/>
        </w:rPr>
        <w:t>每一方持一份</w:t>
      </w:r>
      <w:r>
        <w:rPr>
          <w:szCs w:val="24"/>
          <w:lang w:val="vi-VN"/>
        </w:rPr>
        <w:t xml:space="preserve">, </w:t>
      </w:r>
      <w:r>
        <w:rPr>
          <w:szCs w:val="24"/>
          <w:lang w:val="vi-VN"/>
        </w:rPr>
        <w:t>是解决劳动纠纷的根据资</w:t>
      </w:r>
      <w:r>
        <w:rPr>
          <w:szCs w:val="24"/>
          <w:lang w:val="vi-VN"/>
        </w:rPr>
        <w:t xml:space="preserve">Phụ lục hợp đồng này làm tại Công Ty TNHH </w:t>
      </w:r>
      <w:r w:rsidR="00DC168D">
        <w:rPr>
          <w:szCs w:val="24"/>
        </w:rPr>
        <w:t>ABC</w:t>
      </w:r>
      <w:r>
        <w:rPr>
          <w:szCs w:val="24"/>
          <w:lang w:val="vi-VN"/>
        </w:rPr>
        <w:t xml:space="preserve"> ngày 01/04/2025</w:t>
      </w:r>
      <w:r>
        <w:rPr>
          <w:sz w:val="22"/>
          <w:szCs w:val="22"/>
          <w:lang w:val="vi-VN"/>
        </w:rPr>
        <w:t xml:space="preserve"> .</w:t>
      </w:r>
    </w:p>
    <w:p w:rsidR="009A3979" w:rsidRDefault="008E783A">
      <w:pPr>
        <w:tabs>
          <w:tab w:val="center" w:pos="4440"/>
        </w:tabs>
        <w:spacing w:line="360" w:lineRule="exact"/>
        <w:ind w:left="359" w:hanging="359"/>
        <w:jc w:val="both"/>
        <w:rPr>
          <w:sz w:val="22"/>
          <w:szCs w:val="22"/>
          <w:lang w:val="vi-VN"/>
        </w:rPr>
      </w:pPr>
      <w:r>
        <w:rPr>
          <w:sz w:val="22"/>
          <w:szCs w:val="22"/>
          <w:lang w:val="vi-VN"/>
        </w:rPr>
        <w:t>本附錄合同在华星运动用品有限责任公司簽於。</w:t>
      </w:r>
    </w:p>
    <w:tbl>
      <w:tblPr>
        <w:tblStyle w:val="TableGrid"/>
        <w:tblW w:w="1008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564"/>
        <w:gridCol w:w="5522"/>
      </w:tblGrid>
      <w:tr w:rsidR="009A3979" w:rsidTr="00A20FB4">
        <w:trPr>
          <w:trHeight w:val="1962"/>
          <w:jc w:val="center"/>
        </w:trPr>
        <w:tc>
          <w:tcPr>
            <w:tcW w:w="4564" w:type="dxa"/>
          </w:tcPr>
          <w:p w:rsidR="009A3979" w:rsidRDefault="008E783A">
            <w:pPr>
              <w:tabs>
                <w:tab w:val="center" w:pos="4440"/>
              </w:tabs>
              <w:spacing w:line="360" w:lineRule="exact"/>
              <w:jc w:val="center"/>
              <w:rPr>
                <w:bCs/>
                <w:smallCaps/>
                <w:snapToGrid w:val="0"/>
                <w:sz w:val="22"/>
                <w:szCs w:val="22"/>
                <w:lang w:val="vi-VN"/>
              </w:rPr>
            </w:pPr>
            <w:r>
              <w:rPr>
                <w:sz w:val="22"/>
                <w:szCs w:val="22"/>
                <w:lang w:val="vi-VN"/>
              </w:rPr>
              <w:t>Người lao động</w:t>
            </w:r>
            <w:r>
              <w:rPr>
                <w:bCs/>
                <w:smallCaps/>
                <w:snapToGrid w:val="0"/>
                <w:sz w:val="22"/>
                <w:szCs w:val="22"/>
                <w:lang w:val="vi-VN"/>
              </w:rPr>
              <w:t>勞動者</w:t>
            </w:r>
          </w:p>
          <w:p w:rsidR="009A3979" w:rsidRDefault="008E783A">
            <w:pPr>
              <w:tabs>
                <w:tab w:val="center" w:pos="4440"/>
              </w:tabs>
              <w:spacing w:line="360" w:lineRule="exact"/>
              <w:jc w:val="center"/>
              <w:rPr>
                <w:sz w:val="22"/>
                <w:szCs w:val="22"/>
                <w:lang w:val="vi-VN"/>
              </w:rPr>
            </w:pPr>
            <w:r>
              <w:rPr>
                <w:sz w:val="22"/>
                <w:szCs w:val="22"/>
                <w:lang w:val="vi-VN"/>
              </w:rPr>
              <w:t>(Ký, ghi rõ họ tên</w:t>
            </w:r>
            <w:r>
              <w:rPr>
                <w:sz w:val="22"/>
                <w:szCs w:val="22"/>
                <w:lang w:val="vi-VN"/>
              </w:rPr>
              <w:t>簽名，簽全名</w:t>
            </w:r>
            <w:r>
              <w:rPr>
                <w:sz w:val="22"/>
                <w:szCs w:val="22"/>
                <w:lang w:val="vi-VN"/>
              </w:rPr>
              <w:t>)</w:t>
            </w:r>
          </w:p>
          <w:p w:rsidR="009A3979" w:rsidRDefault="009A3979">
            <w:pPr>
              <w:tabs>
                <w:tab w:val="center" w:pos="4440"/>
              </w:tabs>
              <w:spacing w:line="360" w:lineRule="exact"/>
              <w:jc w:val="center"/>
              <w:rPr>
                <w:sz w:val="22"/>
                <w:szCs w:val="22"/>
                <w:lang w:val="vi-VN"/>
              </w:rPr>
            </w:pPr>
          </w:p>
          <w:p w:rsidR="009A3979" w:rsidRDefault="009A3979">
            <w:pPr>
              <w:tabs>
                <w:tab w:val="center" w:pos="4440"/>
              </w:tabs>
              <w:spacing w:line="360" w:lineRule="exact"/>
              <w:jc w:val="center"/>
              <w:rPr>
                <w:sz w:val="22"/>
                <w:szCs w:val="22"/>
                <w:lang w:val="vi-VN"/>
              </w:rPr>
            </w:pPr>
          </w:p>
          <w:p w:rsidR="009A3979" w:rsidRDefault="009A3979">
            <w:pPr>
              <w:tabs>
                <w:tab w:val="center" w:pos="4440"/>
              </w:tabs>
              <w:spacing w:line="360" w:lineRule="exact"/>
              <w:jc w:val="center"/>
              <w:rPr>
                <w:sz w:val="22"/>
                <w:szCs w:val="22"/>
                <w:lang w:val="vi-VN"/>
              </w:rPr>
            </w:pPr>
          </w:p>
          <w:p w:rsidR="009A3979" w:rsidRPr="00A20FB4" w:rsidRDefault="00A20FB4">
            <w:pPr>
              <w:jc w:val="center"/>
              <w:rPr>
                <w:b/>
                <w:bCs/>
                <w:sz w:val="22"/>
                <w:szCs w:val="22"/>
              </w:rPr>
            </w:pPr>
            <w:r>
              <w:rPr>
                <w:b/>
                <w:bCs/>
                <w:sz w:val="22"/>
                <w:szCs w:val="22"/>
              </w:rPr>
              <w:t>NGUYEN VAN A</w:t>
            </w:r>
          </w:p>
        </w:tc>
        <w:tc>
          <w:tcPr>
            <w:tcW w:w="5522" w:type="dxa"/>
          </w:tcPr>
          <w:p w:rsidR="009A3979" w:rsidRDefault="008E783A">
            <w:pPr>
              <w:tabs>
                <w:tab w:val="center" w:pos="4440"/>
              </w:tabs>
              <w:spacing w:line="360" w:lineRule="exact"/>
              <w:jc w:val="center"/>
              <w:rPr>
                <w:bCs/>
                <w:smallCaps/>
                <w:snapToGrid w:val="0"/>
                <w:sz w:val="22"/>
                <w:szCs w:val="22"/>
                <w:lang w:val="vi-VN"/>
              </w:rPr>
            </w:pPr>
            <w:r>
              <w:rPr>
                <w:sz w:val="22"/>
                <w:szCs w:val="22"/>
                <w:lang w:val="vi-VN"/>
              </w:rPr>
              <w:t>Người sử dụng lao động</w:t>
            </w:r>
            <w:r>
              <w:rPr>
                <w:bCs/>
                <w:smallCaps/>
                <w:snapToGrid w:val="0"/>
                <w:sz w:val="22"/>
                <w:szCs w:val="22"/>
                <w:lang w:val="vi-VN"/>
              </w:rPr>
              <w:t>雇用者</w:t>
            </w:r>
          </w:p>
          <w:p w:rsidR="009A3979" w:rsidRDefault="008E783A">
            <w:pPr>
              <w:tabs>
                <w:tab w:val="center" w:pos="4440"/>
              </w:tabs>
              <w:spacing w:line="360" w:lineRule="exact"/>
              <w:rPr>
                <w:sz w:val="22"/>
                <w:szCs w:val="22"/>
                <w:lang w:val="vi-VN"/>
              </w:rPr>
            </w:pPr>
            <w:r>
              <w:rPr>
                <w:sz w:val="22"/>
                <w:szCs w:val="22"/>
                <w:lang w:val="vi-VN"/>
              </w:rPr>
              <w:t xml:space="preserve">                     (Ký tên, đóng dấu, ghi rõ</w:t>
            </w:r>
            <w:r>
              <w:rPr>
                <w:sz w:val="22"/>
                <w:szCs w:val="22"/>
                <w:lang w:val="vi-VN"/>
              </w:rPr>
              <w:t>簽名，蓋章</w:t>
            </w:r>
            <w:r>
              <w:rPr>
                <w:sz w:val="22"/>
                <w:szCs w:val="22"/>
                <w:lang w:val="vi-VN"/>
              </w:rPr>
              <w:t>)</w:t>
            </w:r>
          </w:p>
          <w:p w:rsidR="009A3979" w:rsidRDefault="008E783A">
            <w:pPr>
              <w:tabs>
                <w:tab w:val="center" w:pos="4440"/>
              </w:tabs>
              <w:spacing w:line="360" w:lineRule="exact"/>
              <w:rPr>
                <w:b/>
                <w:bCs/>
                <w:sz w:val="22"/>
                <w:szCs w:val="22"/>
                <w:lang w:val="vi-VN"/>
              </w:rPr>
            </w:pPr>
            <w:r>
              <w:rPr>
                <w:b/>
                <w:bCs/>
                <w:sz w:val="22"/>
                <w:szCs w:val="22"/>
                <w:lang w:val="vi-VN"/>
              </w:rPr>
              <w:t xml:space="preserve">                             </w:t>
            </w:r>
          </w:p>
          <w:p w:rsidR="009A3979" w:rsidRDefault="009A3979">
            <w:pPr>
              <w:tabs>
                <w:tab w:val="center" w:pos="4440"/>
              </w:tabs>
              <w:spacing w:line="360" w:lineRule="exact"/>
              <w:rPr>
                <w:b/>
                <w:bCs/>
                <w:sz w:val="22"/>
                <w:szCs w:val="22"/>
                <w:lang w:val="vi-VN"/>
              </w:rPr>
            </w:pPr>
          </w:p>
          <w:p w:rsidR="009A3979" w:rsidRDefault="009A3979">
            <w:pPr>
              <w:tabs>
                <w:tab w:val="center" w:pos="4440"/>
              </w:tabs>
              <w:spacing w:line="360" w:lineRule="exact"/>
              <w:rPr>
                <w:b/>
                <w:bCs/>
                <w:sz w:val="22"/>
                <w:szCs w:val="22"/>
                <w:lang w:val="vi-VN"/>
              </w:rPr>
            </w:pPr>
          </w:p>
          <w:p w:rsidR="009A3979" w:rsidRPr="00A20FB4" w:rsidRDefault="00DC168D">
            <w:pPr>
              <w:jc w:val="center"/>
              <w:rPr>
                <w:sz w:val="22"/>
                <w:szCs w:val="22"/>
              </w:rPr>
            </w:pPr>
            <w:r>
              <w:rPr>
                <w:b/>
                <w:bCs/>
                <w:noProof/>
                <w:sz w:val="22"/>
                <w:szCs w:val="22"/>
              </w:rPr>
              <w:t>NGUYEN DINH B</w:t>
            </w:r>
          </w:p>
        </w:tc>
      </w:tr>
    </w:tbl>
    <w:p w:rsidR="009A3979" w:rsidRDefault="009A3979">
      <w:pPr>
        <w:widowControl/>
        <w:spacing w:line="360" w:lineRule="exact"/>
        <w:rPr>
          <w:sz w:val="22"/>
          <w:szCs w:val="22"/>
        </w:rPr>
      </w:pPr>
    </w:p>
    <w:sectPr w:rsidR="009A3979">
      <w:pgSz w:w="11907" w:h="16839" w:code="9"/>
      <w:pgMar w:top="0" w:right="1041" w:bottom="142" w:left="993" w:header="427"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3979"/>
    <w:rsid w:val="00466237"/>
    <w:rsid w:val="005F315E"/>
    <w:rsid w:val="00695BCF"/>
    <w:rsid w:val="008E783A"/>
    <w:rsid w:val="009A3979"/>
    <w:rsid w:val="00A20FB4"/>
    <w:rsid w:val="00DC16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FF16C3"/>
  <w15:docId w15:val="{A0DCAFC0-7140-479D-8397-4129DDE836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spacing w:after="0" w:line="240" w:lineRule="auto"/>
    </w:pPr>
    <w:rPr>
      <w:rFonts w:ascii="Times New Roman" w:eastAsia="SimSun" w:hAnsi="Times New Roman" w:cs="Times New Roman"/>
      <w:kern w:val="2"/>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semiHidden/>
  </w:style>
  <w:style w:type="character" w:styleId="Hyperlink">
    <w:name w:val="Hyperlink"/>
    <w:rPr>
      <w:color w:val="0000FF"/>
      <w:u w:val="single"/>
    </w:rPr>
  </w:style>
  <w:style w:type="table" w:styleId="TableSimple1">
    <w:name w:val="Table Simple 1"/>
    <w:basedOn w:val="Table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81256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300</Words>
  <Characters>1715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Nguyễn Minh Trí</dc:creator>
  <cp:lastModifiedBy>Phan Thị Ánh Ngọc</cp:lastModifiedBy>
  <cp:revision>1</cp:revision>
  <dcterms:created xsi:type="dcterms:W3CDTF">2025-10-23T22:55:00Z</dcterms:created>
  <dcterms:modified xsi:type="dcterms:W3CDTF">2025-10-23T22:55:00Z</dcterms:modified>
</cp:coreProperties>
</file>