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7430E" w14:textId="77777777" w:rsidR="005A699A" w:rsidRPr="009823BC" w:rsidRDefault="005A699A" w:rsidP="005A699A">
      <w:pPr>
        <w:pStyle w:val="NormalWeb"/>
        <w:spacing w:after="90" w:afterAutospacing="0" w:line="345" w:lineRule="atLeast"/>
        <w:jc w:val="center"/>
        <w:rPr>
          <w:color w:val="000000"/>
          <w:sz w:val="28"/>
          <w:szCs w:val="28"/>
          <w:lang w:val="vi-VN"/>
        </w:rPr>
      </w:pPr>
      <w:r w:rsidRPr="009823BC">
        <w:rPr>
          <w:rStyle w:val="Strong"/>
          <w:color w:val="000000"/>
          <w:sz w:val="28"/>
          <w:szCs w:val="28"/>
        </w:rPr>
        <w:t>CỘNG HÒA XÃ HỘI CHỦ NGHĨA VIỆT NAM</w:t>
      </w:r>
    </w:p>
    <w:p w14:paraId="19346EDF" w14:textId="77777777" w:rsidR="005A699A" w:rsidRPr="009823BC" w:rsidRDefault="005A699A" w:rsidP="005A699A">
      <w:pPr>
        <w:pStyle w:val="NormalWeb"/>
        <w:spacing w:after="90" w:afterAutospacing="0" w:line="345" w:lineRule="atLeast"/>
        <w:jc w:val="center"/>
        <w:rPr>
          <w:color w:val="000000"/>
          <w:sz w:val="28"/>
          <w:szCs w:val="28"/>
        </w:rPr>
      </w:pPr>
      <w:r w:rsidRPr="009823BC">
        <w:rPr>
          <w:color w:val="000000"/>
          <w:sz w:val="28"/>
          <w:szCs w:val="28"/>
        </w:rPr>
        <w:t>Độc lập - Tự do - Hạnh phúc</w:t>
      </w:r>
    </w:p>
    <w:p w14:paraId="0B8E1218" w14:textId="77777777" w:rsidR="005A699A" w:rsidRPr="009823BC" w:rsidRDefault="005A699A" w:rsidP="005A699A">
      <w:pPr>
        <w:pStyle w:val="NormalWeb"/>
        <w:spacing w:after="90" w:afterAutospacing="0" w:line="345" w:lineRule="atLeast"/>
        <w:jc w:val="right"/>
        <w:rPr>
          <w:color w:val="000000"/>
          <w:sz w:val="28"/>
          <w:szCs w:val="28"/>
        </w:rPr>
      </w:pPr>
      <w:r w:rsidRPr="009823BC">
        <w:rPr>
          <w:rStyle w:val="Emphasis"/>
          <w:color w:val="000000"/>
          <w:sz w:val="28"/>
          <w:szCs w:val="28"/>
        </w:rPr>
        <w:t>...., ngày ... tháng ... năm ....</w:t>
      </w:r>
    </w:p>
    <w:p w14:paraId="6458D538" w14:textId="77777777" w:rsidR="005A699A" w:rsidRPr="00DA1483" w:rsidRDefault="005A699A" w:rsidP="005A699A">
      <w:pPr>
        <w:pStyle w:val="NormalWeb"/>
        <w:spacing w:after="90" w:afterAutospacing="0" w:line="345" w:lineRule="atLeast"/>
        <w:jc w:val="center"/>
        <w:rPr>
          <w:color w:val="006600"/>
          <w:sz w:val="28"/>
          <w:szCs w:val="28"/>
        </w:rPr>
      </w:pPr>
      <w:r w:rsidRPr="00DA1483">
        <w:rPr>
          <w:rStyle w:val="Strong"/>
          <w:color w:val="006600"/>
          <w:sz w:val="28"/>
          <w:szCs w:val="28"/>
        </w:rPr>
        <w:t>PHỤ LỤC GIA HẠN HỢP ĐỒNG</w:t>
      </w:r>
    </w:p>
    <w:p w14:paraId="3EF8AF84" w14:textId="77777777" w:rsidR="005A699A" w:rsidRPr="009823BC" w:rsidRDefault="005A699A" w:rsidP="005A699A">
      <w:pPr>
        <w:pStyle w:val="NormalWeb"/>
        <w:spacing w:after="90" w:afterAutospacing="0" w:line="345" w:lineRule="atLeast"/>
        <w:jc w:val="center"/>
        <w:rPr>
          <w:color w:val="000000"/>
          <w:sz w:val="28"/>
          <w:szCs w:val="28"/>
        </w:rPr>
      </w:pPr>
      <w:r w:rsidRPr="009823BC">
        <w:rPr>
          <w:color w:val="000000"/>
          <w:sz w:val="28"/>
          <w:szCs w:val="28"/>
        </w:rPr>
        <w:t>(Số: ...../PLHĐ)</w:t>
      </w:r>
    </w:p>
    <w:p w14:paraId="6572438D" w14:textId="77777777" w:rsidR="005A699A" w:rsidRPr="009823BC" w:rsidRDefault="005A699A" w:rsidP="005A699A">
      <w:pPr>
        <w:pStyle w:val="NormalWeb"/>
        <w:spacing w:after="90" w:afterAutospacing="0" w:line="345" w:lineRule="atLeast"/>
        <w:jc w:val="both"/>
        <w:rPr>
          <w:i/>
          <w:color w:val="000000"/>
          <w:sz w:val="28"/>
          <w:szCs w:val="28"/>
        </w:rPr>
      </w:pPr>
      <w:r w:rsidRPr="009823BC">
        <w:rPr>
          <w:rStyle w:val="Emphasis"/>
          <w:i w:val="0"/>
          <w:color w:val="000000"/>
          <w:sz w:val="28"/>
          <w:szCs w:val="28"/>
        </w:rPr>
        <w:t>- Căn cứ </w:t>
      </w:r>
      <w:r w:rsidR="009823BC" w:rsidRPr="009823BC">
        <w:rPr>
          <w:bCs/>
          <w:i/>
          <w:color w:val="000000"/>
          <w:sz w:val="28"/>
          <w:szCs w:val="28"/>
          <w:shd w:val="clear" w:color="auto" w:fill="FFFBF4"/>
        </w:rPr>
        <w:t>Bộ luật dân sự 2015</w:t>
      </w:r>
      <w:r w:rsidRPr="009823BC">
        <w:rPr>
          <w:rStyle w:val="Emphasis"/>
          <w:i w:val="0"/>
          <w:color w:val="000000"/>
          <w:sz w:val="28"/>
          <w:szCs w:val="28"/>
        </w:rPr>
        <w:t>;</w:t>
      </w:r>
    </w:p>
    <w:p w14:paraId="6B9667F0"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 Căn cứ vào Hợp đồng số ... ngày ... tháng ... năm ...;</w:t>
      </w:r>
    </w:p>
    <w:p w14:paraId="041E5BBA"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 Căn cứ vào nhu cầu thực tế giữa các bên; </w:t>
      </w:r>
    </w:p>
    <w:p w14:paraId="1BB193AA" w14:textId="77777777" w:rsidR="005A699A" w:rsidRPr="009823BC" w:rsidRDefault="005A699A" w:rsidP="005A699A">
      <w:pPr>
        <w:pStyle w:val="NormalWeb"/>
        <w:spacing w:after="90" w:afterAutospacing="0" w:line="345" w:lineRule="atLeast"/>
        <w:jc w:val="both"/>
        <w:rPr>
          <w:color w:val="000000"/>
          <w:sz w:val="28"/>
          <w:szCs w:val="28"/>
        </w:rPr>
      </w:pPr>
      <w:r w:rsidRPr="009823BC">
        <w:rPr>
          <w:color w:val="000000"/>
          <w:sz w:val="28"/>
          <w:szCs w:val="28"/>
        </w:rPr>
        <w:t>Hôm nay, ngày ... tháng ... năm ... tại ...., chúng tôi gồm: </w:t>
      </w:r>
    </w:p>
    <w:p w14:paraId="067A90DE"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Strong"/>
          <w:color w:val="000000"/>
          <w:sz w:val="28"/>
          <w:szCs w:val="28"/>
        </w:rPr>
        <w:t>BÊN THUÊ/MUA/SỬ DỤNG DỊCH VỤ:</w:t>
      </w:r>
    </w:p>
    <w:p w14:paraId="2714394A" w14:textId="11746812" w:rsidR="005A699A" w:rsidRPr="009823BC" w:rsidRDefault="00A9204A" w:rsidP="00DA1483">
      <w:pPr>
        <w:pStyle w:val="NormalWeb"/>
        <w:tabs>
          <w:tab w:val="right" w:leader="dot" w:pos="9214"/>
        </w:tabs>
        <w:spacing w:after="90" w:afterAutospacing="0" w:line="345" w:lineRule="atLeast"/>
        <w:jc w:val="both"/>
        <w:rPr>
          <w:color w:val="000000"/>
          <w:sz w:val="28"/>
          <w:szCs w:val="28"/>
        </w:rPr>
      </w:pPr>
      <w:r>
        <w:rPr>
          <w:color w:val="000000"/>
          <w:sz w:val="28"/>
          <w:szCs w:val="28"/>
        </w:rPr>
        <w:t>CÔNG TY</w:t>
      </w:r>
      <w:r w:rsidR="00DA1483">
        <w:rPr>
          <w:color w:val="000000"/>
          <w:sz w:val="28"/>
          <w:szCs w:val="28"/>
        </w:rPr>
        <w:tab/>
      </w:r>
    </w:p>
    <w:p w14:paraId="4DE69EE7" w14:textId="39C93B81"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 xml:space="preserve">Địa chỉ: </w:t>
      </w:r>
      <w:r w:rsidR="00A9204A">
        <w:rPr>
          <w:color w:val="000000"/>
          <w:sz w:val="28"/>
          <w:szCs w:val="28"/>
        </w:rPr>
        <w:t>…</w:t>
      </w:r>
      <w:r w:rsidR="00DA1483">
        <w:rPr>
          <w:color w:val="000000"/>
          <w:sz w:val="28"/>
          <w:szCs w:val="28"/>
        </w:rPr>
        <w:tab/>
      </w:r>
    </w:p>
    <w:p w14:paraId="236AE7A6" w14:textId="697FEB87"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Mã số doanh nghiệp:</w:t>
      </w:r>
      <w:r w:rsidR="00B03B4B">
        <w:rPr>
          <w:color w:val="000000"/>
          <w:sz w:val="28"/>
          <w:szCs w:val="28"/>
        </w:rPr>
        <w:tab/>
      </w:r>
    </w:p>
    <w:p w14:paraId="57459C14" w14:textId="3522D115" w:rsidR="005A699A" w:rsidRPr="009823BC"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Đại diện theo pháp luật:</w:t>
      </w:r>
      <w:r w:rsidR="00B03B4B">
        <w:rPr>
          <w:color w:val="000000"/>
          <w:sz w:val="28"/>
          <w:szCs w:val="28"/>
        </w:rPr>
        <w:t xml:space="preserve"> </w:t>
      </w:r>
      <w:r w:rsidR="00B03B4B">
        <w:rPr>
          <w:color w:val="000000"/>
          <w:sz w:val="28"/>
          <w:szCs w:val="28"/>
        </w:rPr>
        <w:tab/>
      </w:r>
    </w:p>
    <w:p w14:paraId="24817DC4" w14:textId="75A71913"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Chức vụ</w:t>
      </w:r>
      <w:r w:rsidR="00A9204A">
        <w:rPr>
          <w:color w:val="000000"/>
          <w:sz w:val="28"/>
          <w:szCs w:val="28"/>
        </w:rPr>
        <w:t>:</w:t>
      </w:r>
      <w:r w:rsidR="00B03B4B">
        <w:rPr>
          <w:color w:val="000000"/>
          <w:sz w:val="28"/>
          <w:szCs w:val="28"/>
        </w:rPr>
        <w:tab/>
      </w:r>
    </w:p>
    <w:p w14:paraId="16C27B28" w14:textId="65237A7B" w:rsidR="005A699A" w:rsidRPr="009823BC"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Điện thoại</w:t>
      </w:r>
      <w:r w:rsidR="00A9204A">
        <w:rPr>
          <w:color w:val="000000"/>
          <w:sz w:val="28"/>
          <w:szCs w:val="28"/>
        </w:rPr>
        <w:t>:</w:t>
      </w:r>
      <w:r w:rsidR="00B03B4B">
        <w:rPr>
          <w:color w:val="000000"/>
          <w:sz w:val="28"/>
          <w:szCs w:val="28"/>
        </w:rPr>
        <w:tab/>
      </w:r>
    </w:p>
    <w:p w14:paraId="3DFB74CA" w14:textId="6BC63B6E" w:rsidR="005A699A" w:rsidRPr="009823BC"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Fax:</w:t>
      </w:r>
      <w:r w:rsidR="00B03B4B">
        <w:rPr>
          <w:color w:val="000000"/>
          <w:sz w:val="28"/>
          <w:szCs w:val="28"/>
        </w:rPr>
        <w:tab/>
      </w:r>
    </w:p>
    <w:p w14:paraId="72BC3941" w14:textId="526D1BB1"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 xml:space="preserve">Email: </w:t>
      </w:r>
      <w:r w:rsidR="00B03B4B">
        <w:rPr>
          <w:color w:val="000000"/>
          <w:sz w:val="28"/>
          <w:szCs w:val="28"/>
        </w:rPr>
        <w:tab/>
      </w:r>
    </w:p>
    <w:p w14:paraId="39ED6494" w14:textId="77777777" w:rsidR="005A699A" w:rsidRPr="009823BC" w:rsidRDefault="005A699A" w:rsidP="005A699A">
      <w:pPr>
        <w:pStyle w:val="NormalWeb"/>
        <w:spacing w:after="90" w:afterAutospacing="0" w:line="345" w:lineRule="atLeast"/>
        <w:jc w:val="both"/>
        <w:rPr>
          <w:color w:val="000000"/>
          <w:sz w:val="28"/>
          <w:szCs w:val="28"/>
        </w:rPr>
      </w:pPr>
      <w:r w:rsidRPr="009823BC">
        <w:rPr>
          <w:color w:val="000000"/>
          <w:sz w:val="28"/>
          <w:szCs w:val="28"/>
        </w:rPr>
        <w:t>(</w:t>
      </w:r>
      <w:r w:rsidRPr="009823BC">
        <w:rPr>
          <w:rStyle w:val="Emphasis"/>
          <w:color w:val="000000"/>
          <w:sz w:val="28"/>
          <w:szCs w:val="28"/>
        </w:rPr>
        <w:t>Sau đây gọi tắt là </w:t>
      </w:r>
      <w:r w:rsidRPr="009823BC">
        <w:rPr>
          <w:rStyle w:val="Strong"/>
          <w:i/>
          <w:iCs/>
          <w:color w:val="000000"/>
          <w:sz w:val="28"/>
          <w:szCs w:val="28"/>
        </w:rPr>
        <w:t>Bên A</w:t>
      </w:r>
      <w:r w:rsidRPr="009823BC">
        <w:rPr>
          <w:rStyle w:val="Emphasis"/>
          <w:color w:val="000000"/>
          <w:sz w:val="28"/>
          <w:szCs w:val="28"/>
        </w:rPr>
        <w:t>)</w:t>
      </w:r>
    </w:p>
    <w:p w14:paraId="6338663E"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Strong"/>
          <w:color w:val="000000"/>
          <w:sz w:val="28"/>
          <w:szCs w:val="28"/>
        </w:rPr>
        <w:t>BÊN CHO THUÊ/MUA/CUNG CẤP DỊCH VỤ:</w:t>
      </w:r>
    </w:p>
    <w:p w14:paraId="05B7489F" w14:textId="47D744A2"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CÔNG TY:</w:t>
      </w:r>
      <w:r w:rsidR="00B03B4B">
        <w:rPr>
          <w:color w:val="000000"/>
          <w:sz w:val="28"/>
          <w:szCs w:val="28"/>
        </w:rPr>
        <w:tab/>
      </w:r>
    </w:p>
    <w:p w14:paraId="6369A50C" w14:textId="17FC2515"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lastRenderedPageBreak/>
        <w:t>Địa chỉ:</w:t>
      </w:r>
      <w:r w:rsidR="00B03B4B">
        <w:rPr>
          <w:color w:val="000000"/>
          <w:sz w:val="28"/>
          <w:szCs w:val="28"/>
        </w:rPr>
        <w:tab/>
      </w:r>
    </w:p>
    <w:p w14:paraId="66ED9A6B" w14:textId="61304108"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 xml:space="preserve">Mã số doanh nghiệp: </w:t>
      </w:r>
      <w:r w:rsidR="00B03B4B">
        <w:rPr>
          <w:color w:val="000000"/>
          <w:sz w:val="28"/>
          <w:szCs w:val="28"/>
        </w:rPr>
        <w:tab/>
      </w:r>
    </w:p>
    <w:p w14:paraId="4449EBA3" w14:textId="748403B1"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 xml:space="preserve">Đại diện theo pháp luật: </w:t>
      </w:r>
      <w:r w:rsidR="00B03B4B">
        <w:rPr>
          <w:color w:val="000000"/>
          <w:sz w:val="28"/>
          <w:szCs w:val="28"/>
        </w:rPr>
        <w:tab/>
      </w:r>
    </w:p>
    <w:p w14:paraId="62E1B437" w14:textId="01F012E7"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Chức vụ:</w:t>
      </w:r>
      <w:r w:rsidR="00B03B4B">
        <w:rPr>
          <w:color w:val="000000"/>
          <w:sz w:val="28"/>
          <w:szCs w:val="28"/>
        </w:rPr>
        <w:tab/>
      </w:r>
    </w:p>
    <w:p w14:paraId="07CB8052" w14:textId="5193BFE9" w:rsidR="00A9204A" w:rsidRDefault="00A9204A" w:rsidP="00B03B4B">
      <w:pPr>
        <w:pStyle w:val="NormalWeb"/>
        <w:tabs>
          <w:tab w:val="right" w:leader="dot" w:pos="9214"/>
        </w:tabs>
        <w:spacing w:after="90" w:afterAutospacing="0" w:line="345" w:lineRule="atLeast"/>
        <w:jc w:val="both"/>
        <w:rPr>
          <w:color w:val="000000"/>
          <w:sz w:val="28"/>
          <w:szCs w:val="28"/>
        </w:rPr>
      </w:pPr>
      <w:r>
        <w:rPr>
          <w:color w:val="000000"/>
          <w:sz w:val="28"/>
          <w:szCs w:val="28"/>
        </w:rPr>
        <w:t>Điện thoại</w:t>
      </w:r>
      <w:r w:rsidR="005A699A" w:rsidRPr="009823BC">
        <w:rPr>
          <w:color w:val="000000"/>
          <w:sz w:val="28"/>
          <w:szCs w:val="28"/>
        </w:rPr>
        <w:t>:</w:t>
      </w:r>
      <w:r w:rsidR="00B03B4B">
        <w:rPr>
          <w:color w:val="000000"/>
          <w:sz w:val="28"/>
          <w:szCs w:val="28"/>
        </w:rPr>
        <w:t xml:space="preserve"> </w:t>
      </w:r>
      <w:r w:rsidR="00B03B4B">
        <w:rPr>
          <w:color w:val="000000"/>
          <w:sz w:val="28"/>
          <w:szCs w:val="28"/>
        </w:rPr>
        <w:tab/>
      </w:r>
    </w:p>
    <w:p w14:paraId="25067134" w14:textId="0370FAFB" w:rsidR="00A9204A" w:rsidRPr="00A9204A" w:rsidRDefault="00A9204A" w:rsidP="00B03B4B">
      <w:pPr>
        <w:pStyle w:val="NormalWeb"/>
        <w:tabs>
          <w:tab w:val="right" w:leader="dot" w:pos="9214"/>
        </w:tabs>
        <w:spacing w:after="90" w:line="345" w:lineRule="atLeast"/>
        <w:jc w:val="both"/>
        <w:rPr>
          <w:color w:val="000000"/>
          <w:sz w:val="28"/>
          <w:szCs w:val="28"/>
        </w:rPr>
      </w:pPr>
      <w:r w:rsidRPr="00A9204A">
        <w:rPr>
          <w:color w:val="000000"/>
          <w:sz w:val="28"/>
          <w:szCs w:val="28"/>
        </w:rPr>
        <w:t>Fax:</w:t>
      </w:r>
      <w:r w:rsidR="00B03B4B">
        <w:rPr>
          <w:color w:val="000000"/>
          <w:sz w:val="28"/>
          <w:szCs w:val="28"/>
        </w:rPr>
        <w:t xml:space="preserve"> </w:t>
      </w:r>
      <w:r w:rsidR="00B03B4B">
        <w:rPr>
          <w:color w:val="000000"/>
          <w:sz w:val="28"/>
          <w:szCs w:val="28"/>
        </w:rPr>
        <w:tab/>
      </w:r>
    </w:p>
    <w:p w14:paraId="0331A033" w14:textId="5AFDB720" w:rsidR="00A9204A" w:rsidRDefault="00A9204A" w:rsidP="00B03B4B">
      <w:pPr>
        <w:pStyle w:val="NormalWeb"/>
        <w:tabs>
          <w:tab w:val="right" w:leader="dot" w:pos="9214"/>
        </w:tabs>
        <w:spacing w:after="90" w:afterAutospacing="0" w:line="345" w:lineRule="atLeast"/>
        <w:jc w:val="both"/>
        <w:rPr>
          <w:rStyle w:val="Emphasis"/>
          <w:color w:val="000000"/>
          <w:sz w:val="28"/>
          <w:szCs w:val="28"/>
        </w:rPr>
      </w:pPr>
      <w:r w:rsidRPr="00A9204A">
        <w:rPr>
          <w:color w:val="000000"/>
          <w:sz w:val="28"/>
          <w:szCs w:val="28"/>
        </w:rPr>
        <w:t xml:space="preserve">Email: </w:t>
      </w:r>
      <w:r w:rsidR="00B03B4B">
        <w:rPr>
          <w:color w:val="000000"/>
          <w:sz w:val="28"/>
          <w:szCs w:val="28"/>
        </w:rPr>
        <w:tab/>
      </w:r>
    </w:p>
    <w:p w14:paraId="21DB82DF" w14:textId="77777777" w:rsidR="005A699A" w:rsidRPr="009823BC" w:rsidRDefault="005A699A" w:rsidP="00A9204A">
      <w:pPr>
        <w:pStyle w:val="NormalWeb"/>
        <w:spacing w:after="90" w:afterAutospacing="0" w:line="345" w:lineRule="atLeast"/>
        <w:jc w:val="both"/>
        <w:rPr>
          <w:color w:val="000000"/>
          <w:sz w:val="28"/>
          <w:szCs w:val="28"/>
        </w:rPr>
      </w:pPr>
      <w:r w:rsidRPr="009823BC">
        <w:rPr>
          <w:rStyle w:val="Emphasis"/>
          <w:color w:val="000000"/>
          <w:sz w:val="28"/>
          <w:szCs w:val="28"/>
        </w:rPr>
        <w:t>(Sau đây gọi tắt là </w:t>
      </w:r>
      <w:r w:rsidRPr="009823BC">
        <w:rPr>
          <w:rStyle w:val="Strong"/>
          <w:i/>
          <w:iCs/>
          <w:color w:val="000000"/>
          <w:sz w:val="28"/>
          <w:szCs w:val="28"/>
        </w:rPr>
        <w:t>Bên B</w:t>
      </w:r>
      <w:r w:rsidRPr="009823BC">
        <w:rPr>
          <w:rStyle w:val="Emphasis"/>
          <w:color w:val="000000"/>
          <w:sz w:val="28"/>
          <w:szCs w:val="28"/>
        </w:rPr>
        <w:t>)</w:t>
      </w:r>
    </w:p>
    <w:p w14:paraId="7D385D48"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Sau khi thỏa thuận, các bên đi đến thống nhất ký thêm Phụ lục Hợp đồng về việc gia hạn thêm thời hạn của Hợp đồng chính, cụ thể như sau:</w:t>
      </w:r>
    </w:p>
    <w:p w14:paraId="765F93CE"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Strong"/>
          <w:color w:val="000000"/>
          <w:sz w:val="28"/>
          <w:szCs w:val="28"/>
        </w:rPr>
        <w:t>ĐIỀU 1</w:t>
      </w:r>
      <w:r w:rsidRPr="009823BC">
        <w:rPr>
          <w:rStyle w:val="Emphasis"/>
          <w:color w:val="000000"/>
          <w:sz w:val="28"/>
          <w:szCs w:val="28"/>
        </w:rPr>
        <w:t>: </w:t>
      </w:r>
      <w:r w:rsidRPr="009823BC">
        <w:rPr>
          <w:rStyle w:val="Strong"/>
          <w:color w:val="000000"/>
          <w:sz w:val="28"/>
          <w:szCs w:val="28"/>
        </w:rPr>
        <w:t>Sửa đổi Điều ... của Hợp đồng số ... ngày ... tháng ... năm ....</w:t>
      </w:r>
    </w:p>
    <w:p w14:paraId="4BB64164" w14:textId="15A0B17C" w:rsidR="005A699A" w:rsidRPr="009823BC"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Nội dung cũ</w:t>
      </w:r>
      <w:r w:rsidR="00B03B4B">
        <w:rPr>
          <w:color w:val="000000"/>
          <w:sz w:val="28"/>
          <w:szCs w:val="28"/>
        </w:rPr>
        <w:tab/>
      </w:r>
    </w:p>
    <w:p w14:paraId="29F78766" w14:textId="706810C8" w:rsidR="00A9204A" w:rsidRDefault="005A699A" w:rsidP="00B03B4B">
      <w:pPr>
        <w:pStyle w:val="NormalWeb"/>
        <w:tabs>
          <w:tab w:val="right" w:leader="dot" w:pos="9214"/>
        </w:tabs>
        <w:spacing w:after="90" w:afterAutospacing="0" w:line="345" w:lineRule="atLeast"/>
        <w:jc w:val="both"/>
        <w:rPr>
          <w:color w:val="000000"/>
          <w:sz w:val="28"/>
          <w:szCs w:val="28"/>
        </w:rPr>
      </w:pPr>
      <w:r w:rsidRPr="009823BC">
        <w:rPr>
          <w:color w:val="000000"/>
          <w:sz w:val="28"/>
          <w:szCs w:val="28"/>
        </w:rPr>
        <w:t>Nội dung mới:</w:t>
      </w:r>
      <w:r w:rsidR="00B03B4B">
        <w:rPr>
          <w:color w:val="000000"/>
          <w:sz w:val="28"/>
          <w:szCs w:val="28"/>
        </w:rPr>
        <w:tab/>
      </w:r>
    </w:p>
    <w:p w14:paraId="18122761"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Strong"/>
          <w:color w:val="000000"/>
          <w:sz w:val="28"/>
          <w:szCs w:val="28"/>
        </w:rPr>
        <w:t>ĐIỀU 2: Quyền và nghĩa vụ của các bên</w:t>
      </w:r>
    </w:p>
    <w:p w14:paraId="0B7D671E"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2.1. Quyền và nghĩa vụ của bên A</w:t>
      </w:r>
    </w:p>
    <w:p w14:paraId="64E9AA2F" w14:textId="5F0D5DE1"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w:t>
      </w:r>
    </w:p>
    <w:p w14:paraId="7332C76E"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2.2. Quyền và nghĩa vụ của bên B</w:t>
      </w:r>
    </w:p>
    <w:p w14:paraId="7E19B88C"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Emphasis"/>
          <w:color w:val="000000"/>
          <w:sz w:val="28"/>
          <w:szCs w:val="28"/>
        </w:rPr>
        <w:t>.....................................................................................................................................</w:t>
      </w:r>
    </w:p>
    <w:p w14:paraId="3BC9E126" w14:textId="77777777" w:rsidR="005A699A" w:rsidRPr="009823BC" w:rsidRDefault="005A699A" w:rsidP="005A699A">
      <w:pPr>
        <w:pStyle w:val="NormalWeb"/>
        <w:spacing w:after="90" w:afterAutospacing="0" w:line="345" w:lineRule="atLeast"/>
        <w:jc w:val="both"/>
        <w:rPr>
          <w:color w:val="000000"/>
          <w:sz w:val="28"/>
          <w:szCs w:val="28"/>
        </w:rPr>
      </w:pPr>
      <w:r w:rsidRPr="009823BC">
        <w:rPr>
          <w:rStyle w:val="Strong"/>
          <w:color w:val="000000"/>
          <w:sz w:val="28"/>
          <w:szCs w:val="28"/>
        </w:rPr>
        <w:t>ĐIỀU 3: Điều khoản cam kết chung</w:t>
      </w:r>
    </w:p>
    <w:p w14:paraId="4ACF463F" w14:textId="77777777" w:rsidR="005A699A" w:rsidRPr="009823BC" w:rsidRDefault="005A699A" w:rsidP="005A699A">
      <w:pPr>
        <w:pStyle w:val="NormalWeb"/>
        <w:spacing w:after="90" w:afterAutospacing="0" w:line="345" w:lineRule="atLeast"/>
        <w:jc w:val="both"/>
        <w:rPr>
          <w:color w:val="000000"/>
          <w:sz w:val="28"/>
          <w:szCs w:val="28"/>
        </w:rPr>
      </w:pPr>
      <w:r w:rsidRPr="009823BC">
        <w:rPr>
          <w:color w:val="000000"/>
          <w:sz w:val="28"/>
          <w:szCs w:val="28"/>
        </w:rPr>
        <w:t>3.1. Các bên cam kết đã đọc và hiểu toàn bộ nội dung tại bản Phụ lục này. Phụ lục này ký trên tinh thần tự nguyện, không bị lừa dối, ép buộc, đe dọa.</w:t>
      </w:r>
    </w:p>
    <w:p w14:paraId="0CC6B7C1" w14:textId="77777777" w:rsidR="005A699A" w:rsidRDefault="005A699A" w:rsidP="005A699A">
      <w:pPr>
        <w:pStyle w:val="NormalWeb"/>
        <w:spacing w:after="90" w:afterAutospacing="0" w:line="345" w:lineRule="atLeast"/>
        <w:jc w:val="both"/>
        <w:rPr>
          <w:color w:val="000000"/>
          <w:sz w:val="28"/>
          <w:szCs w:val="28"/>
        </w:rPr>
      </w:pPr>
      <w:r w:rsidRPr="009823BC">
        <w:rPr>
          <w:color w:val="000000"/>
          <w:sz w:val="28"/>
          <w:szCs w:val="28"/>
        </w:rPr>
        <w:lastRenderedPageBreak/>
        <w:t>3.2. Phụ lục này không được tách rời Hợp đồng số ... ngày ... tháng ... năm ..., được lập thành ... bản, mỗi bên giữ 01 bản, có giá trị pháp lý như nhau./.</w:t>
      </w:r>
    </w:p>
    <w:p w14:paraId="3E842AEC" w14:textId="77777777" w:rsidR="00A9204A" w:rsidRPr="009823BC" w:rsidRDefault="00A9204A" w:rsidP="005A699A">
      <w:pPr>
        <w:pStyle w:val="NormalWeb"/>
        <w:spacing w:after="90" w:afterAutospacing="0" w:line="345" w:lineRule="atLeast"/>
        <w:jc w:val="both"/>
        <w:rPr>
          <w:color w:val="000000"/>
          <w:sz w:val="28"/>
          <w:szCs w:val="28"/>
        </w:rPr>
      </w:pPr>
    </w:p>
    <w:p w14:paraId="6F6F8855" w14:textId="77777777" w:rsidR="005A699A" w:rsidRPr="009823BC" w:rsidRDefault="005A699A" w:rsidP="005A699A">
      <w:pPr>
        <w:pStyle w:val="NormalWeb"/>
        <w:spacing w:after="90" w:afterAutospacing="0" w:line="345" w:lineRule="atLeast"/>
        <w:jc w:val="center"/>
        <w:rPr>
          <w:color w:val="000000"/>
          <w:sz w:val="28"/>
          <w:szCs w:val="28"/>
        </w:rPr>
      </w:pPr>
      <w:r w:rsidRPr="009823BC">
        <w:rPr>
          <w:rStyle w:val="Strong"/>
          <w:color w:val="000000"/>
          <w:sz w:val="28"/>
          <w:szCs w:val="28"/>
        </w:rPr>
        <w:t>Đại diện Bên A                           </w:t>
      </w:r>
      <w:r w:rsidR="00A9204A">
        <w:rPr>
          <w:rStyle w:val="Strong"/>
          <w:color w:val="000000"/>
          <w:sz w:val="28"/>
          <w:szCs w:val="28"/>
        </w:rPr>
        <w:t xml:space="preserve">                                               </w:t>
      </w:r>
      <w:r w:rsidRPr="009823BC">
        <w:rPr>
          <w:rStyle w:val="Strong"/>
          <w:color w:val="000000"/>
          <w:sz w:val="28"/>
          <w:szCs w:val="28"/>
        </w:rPr>
        <w:t>  Đại diện bên B</w:t>
      </w:r>
    </w:p>
    <w:p w14:paraId="24CE1499" w14:textId="77777777" w:rsidR="005A699A" w:rsidRPr="009823BC" w:rsidRDefault="005A699A" w:rsidP="005A699A">
      <w:pPr>
        <w:pStyle w:val="NormalWeb"/>
        <w:spacing w:after="90" w:afterAutospacing="0" w:line="345" w:lineRule="atLeast"/>
        <w:jc w:val="center"/>
        <w:rPr>
          <w:color w:val="000000"/>
          <w:sz w:val="28"/>
          <w:szCs w:val="28"/>
        </w:rPr>
      </w:pPr>
      <w:r w:rsidRPr="009823BC">
        <w:rPr>
          <w:rStyle w:val="Strong"/>
          <w:color w:val="000000"/>
          <w:sz w:val="28"/>
          <w:szCs w:val="28"/>
        </w:rPr>
        <w:t>(Ký và ghi rõ họ tên)                                       </w:t>
      </w:r>
      <w:r w:rsidR="00A9204A">
        <w:rPr>
          <w:rStyle w:val="Strong"/>
          <w:color w:val="000000"/>
          <w:sz w:val="28"/>
          <w:szCs w:val="28"/>
        </w:rPr>
        <w:t xml:space="preserve">                     </w:t>
      </w:r>
      <w:r w:rsidRPr="009823BC">
        <w:rPr>
          <w:rStyle w:val="Strong"/>
          <w:color w:val="000000"/>
          <w:sz w:val="28"/>
          <w:szCs w:val="28"/>
        </w:rPr>
        <w:t> (Ký và ghi rõ họ tên)</w:t>
      </w:r>
    </w:p>
    <w:p w14:paraId="10F904D5" w14:textId="77777777" w:rsidR="005A699A" w:rsidRPr="009823BC" w:rsidRDefault="005A699A" w:rsidP="005A699A">
      <w:pPr>
        <w:rPr>
          <w:rFonts w:ascii="Times New Roman" w:hAnsi="Times New Roman" w:cs="Times New Roman"/>
          <w:sz w:val="28"/>
          <w:szCs w:val="28"/>
        </w:rPr>
      </w:pPr>
    </w:p>
    <w:p w14:paraId="3C3B0B4A" w14:textId="77777777" w:rsidR="001B3BB6" w:rsidRPr="009823BC" w:rsidRDefault="001B3BB6">
      <w:pPr>
        <w:rPr>
          <w:rFonts w:ascii="Times New Roman" w:hAnsi="Times New Roman" w:cs="Times New Roman"/>
          <w:sz w:val="28"/>
          <w:szCs w:val="28"/>
        </w:rPr>
      </w:pPr>
    </w:p>
    <w:sectPr w:rsidR="001B3BB6" w:rsidRPr="009823BC" w:rsidSect="00CC7E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99A"/>
    <w:rsid w:val="001B3BB6"/>
    <w:rsid w:val="003C5C86"/>
    <w:rsid w:val="005A699A"/>
    <w:rsid w:val="009823BC"/>
    <w:rsid w:val="00A9204A"/>
    <w:rsid w:val="00B03B4B"/>
    <w:rsid w:val="00CC7EE2"/>
    <w:rsid w:val="00DA1483"/>
    <w:rsid w:val="00DE16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0D66"/>
  <w15:docId w15:val="{71118FFF-1274-49D8-AF3C-6329201B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E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A699A"/>
    <w:rPr>
      <w:i/>
      <w:iCs/>
    </w:rPr>
  </w:style>
  <w:style w:type="character" w:styleId="Hyperlink">
    <w:name w:val="Hyperlink"/>
    <w:uiPriority w:val="99"/>
    <w:rsid w:val="005A699A"/>
    <w:rPr>
      <w:color w:val="0000FF"/>
      <w:u w:val="single"/>
    </w:rPr>
  </w:style>
  <w:style w:type="character" w:styleId="Strong">
    <w:name w:val="Strong"/>
    <w:uiPriority w:val="22"/>
    <w:qFormat/>
    <w:rsid w:val="005A699A"/>
    <w:rPr>
      <w:b/>
      <w:bCs/>
    </w:rPr>
  </w:style>
  <w:style w:type="paragraph" w:styleId="NormalWeb">
    <w:name w:val="Normal (Web)"/>
    <w:basedOn w:val="Normal"/>
    <w:uiPriority w:val="99"/>
    <w:rsid w:val="005A69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Phòng Kinh Doanh</cp:lastModifiedBy>
  <cp:revision>2</cp:revision>
  <dcterms:created xsi:type="dcterms:W3CDTF">2026-04-19T07:47:00Z</dcterms:created>
  <dcterms:modified xsi:type="dcterms:W3CDTF">2026-04-19T07:47:00Z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e887b3ae-ccc6-46de-b164-9d43deb2ac5a</vt:lpwstr>
  </property>
</Properties>
</file>