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452E991" w14:textId="77777777" w:rsidR="00AA32FD" w:rsidRPr="008D28A4" w:rsidRDefault="00AA32FD"/>
    <w:tbl>
      <w:tblPr>
        <w:tblStyle w:val="a"/>
        <w:tblW w:w="10470" w:type="dxa"/>
        <w:tblInd w:w="-540" w:type="dxa"/>
        <w:tblLayout w:type="fixed"/>
        <w:tblLook w:val="0600" w:firstRow="0" w:lastRow="0" w:firstColumn="0" w:lastColumn="0" w:noHBand="1" w:noVBand="1"/>
      </w:tblPr>
      <w:tblGrid>
        <w:gridCol w:w="5220"/>
        <w:gridCol w:w="5250"/>
      </w:tblGrid>
      <w:tr w:rsidR="00AA32FD" w:rsidRPr="008D28A4" w14:paraId="7F21F8C6" w14:textId="77777777">
        <w:tc>
          <w:tcPr>
            <w:tcW w:w="5220" w:type="dxa"/>
            <w:shd w:val="clear" w:color="auto" w:fill="auto"/>
            <w:tcMar>
              <w:top w:w="100" w:type="dxa"/>
              <w:left w:w="100" w:type="dxa"/>
              <w:bottom w:w="100" w:type="dxa"/>
              <w:right w:w="100" w:type="dxa"/>
            </w:tcMar>
          </w:tcPr>
          <w:p w14:paraId="1BD72476" w14:textId="79E97851" w:rsidR="00AA32FD" w:rsidRPr="008D28A4" w:rsidRDefault="00000000">
            <w:pPr>
              <w:spacing w:before="0" w:after="0" w:line="240" w:lineRule="auto"/>
              <w:jc w:val="center"/>
              <w:rPr>
                <w:b/>
                <w:bCs/>
              </w:rPr>
            </w:pPr>
            <w:r w:rsidRPr="008D28A4">
              <w:rPr>
                <w:b/>
                <w:bCs/>
              </w:rPr>
              <w:t>CÔNG TY CỔ PHẦN KIẾN TRÚC</w:t>
            </w:r>
          </w:p>
          <w:p w14:paraId="279E92F8" w14:textId="77777777" w:rsidR="00AA32FD" w:rsidRPr="008D28A4" w:rsidRDefault="00000000">
            <w:pPr>
              <w:spacing w:before="0" w:after="0" w:line="240" w:lineRule="auto"/>
              <w:jc w:val="center"/>
              <w:rPr>
                <w:b/>
                <w:bCs/>
              </w:rPr>
            </w:pPr>
            <w:r w:rsidRPr="008D28A4">
              <w:rPr>
                <w:b/>
                <w:bCs/>
              </w:rPr>
              <w:t>XÂY DỰNG………..</w:t>
            </w:r>
          </w:p>
        </w:tc>
        <w:tc>
          <w:tcPr>
            <w:tcW w:w="5250" w:type="dxa"/>
            <w:shd w:val="clear" w:color="auto" w:fill="auto"/>
            <w:tcMar>
              <w:top w:w="100" w:type="dxa"/>
              <w:left w:w="100" w:type="dxa"/>
              <w:bottom w:w="100" w:type="dxa"/>
              <w:right w:w="100" w:type="dxa"/>
            </w:tcMar>
          </w:tcPr>
          <w:p w14:paraId="0978EE3E" w14:textId="77777777" w:rsidR="00AA32FD" w:rsidRPr="008D28A4" w:rsidRDefault="00000000">
            <w:pPr>
              <w:spacing w:before="0" w:after="0" w:line="240" w:lineRule="auto"/>
              <w:jc w:val="center"/>
              <w:rPr>
                <w:b/>
                <w:bCs/>
              </w:rPr>
            </w:pPr>
            <w:r w:rsidRPr="008D28A4">
              <w:rPr>
                <w:b/>
                <w:bCs/>
              </w:rPr>
              <w:t>CỘNG HOÀ XÃ HỘI CHỦ NGHĨA VIỆT NAM</w:t>
            </w:r>
          </w:p>
          <w:p w14:paraId="7F587233" w14:textId="77777777" w:rsidR="00AA32FD" w:rsidRPr="008D28A4" w:rsidRDefault="00000000">
            <w:pPr>
              <w:spacing w:before="0" w:after="0" w:line="240" w:lineRule="auto"/>
              <w:jc w:val="center"/>
              <w:rPr>
                <w:b/>
                <w:bCs/>
              </w:rPr>
            </w:pPr>
            <w:r w:rsidRPr="008D28A4">
              <w:rPr>
                <w:b/>
                <w:bCs/>
              </w:rPr>
              <w:t>Độc lập - Tự do - Hạnh phúc</w:t>
            </w:r>
          </w:p>
        </w:tc>
      </w:tr>
      <w:tr w:rsidR="00AA32FD" w:rsidRPr="008D28A4" w14:paraId="6BB2857E" w14:textId="77777777">
        <w:tc>
          <w:tcPr>
            <w:tcW w:w="5220" w:type="dxa"/>
            <w:shd w:val="clear" w:color="auto" w:fill="auto"/>
            <w:tcMar>
              <w:top w:w="100" w:type="dxa"/>
              <w:left w:w="100" w:type="dxa"/>
              <w:bottom w:w="100" w:type="dxa"/>
              <w:right w:w="100" w:type="dxa"/>
            </w:tcMar>
          </w:tcPr>
          <w:p w14:paraId="5551B3A6" w14:textId="1FE73276" w:rsidR="00AA32FD" w:rsidRPr="008D28A4" w:rsidRDefault="00000000">
            <w:pPr>
              <w:spacing w:before="0" w:after="0" w:line="240" w:lineRule="auto"/>
              <w:jc w:val="center"/>
              <w:rPr>
                <w:i/>
                <w:iCs/>
              </w:rPr>
            </w:pPr>
            <w:r w:rsidRPr="008D28A4">
              <w:rPr>
                <w:i/>
                <w:iCs/>
              </w:rPr>
              <w:t>Số</w:t>
            </w:r>
            <w:r w:rsidR="008D28A4" w:rsidRPr="008D28A4">
              <w:rPr>
                <w:i/>
                <w:iCs/>
              </w:rPr>
              <w:t>……………..</w:t>
            </w:r>
          </w:p>
        </w:tc>
        <w:tc>
          <w:tcPr>
            <w:tcW w:w="5250" w:type="dxa"/>
            <w:shd w:val="clear" w:color="auto" w:fill="auto"/>
            <w:tcMar>
              <w:top w:w="100" w:type="dxa"/>
              <w:left w:w="100" w:type="dxa"/>
              <w:bottom w:w="100" w:type="dxa"/>
              <w:right w:w="100" w:type="dxa"/>
            </w:tcMar>
          </w:tcPr>
          <w:p w14:paraId="3A65BA8D" w14:textId="77F3DD97" w:rsidR="00AA32FD" w:rsidRPr="008D28A4" w:rsidRDefault="008D28A4">
            <w:pPr>
              <w:spacing w:before="0" w:after="0" w:line="240" w:lineRule="auto"/>
              <w:jc w:val="center"/>
              <w:rPr>
                <w:i/>
                <w:iCs/>
              </w:rPr>
            </w:pPr>
            <w:r w:rsidRPr="008D28A4">
              <w:rPr>
                <w:i/>
                <w:iCs/>
              </w:rPr>
              <w:t>TP.HCM,</w:t>
            </w:r>
            <w:r w:rsidR="00000000" w:rsidRPr="008D28A4">
              <w:rPr>
                <w:i/>
                <w:iCs/>
              </w:rPr>
              <w:t xml:space="preserve"> ngày… tháng… năm…</w:t>
            </w:r>
          </w:p>
        </w:tc>
      </w:tr>
    </w:tbl>
    <w:p w14:paraId="3AB81D8C" w14:textId="77777777" w:rsidR="00AA32FD" w:rsidRPr="008D28A4" w:rsidRDefault="00AA32FD"/>
    <w:p w14:paraId="4452578E" w14:textId="0387963D" w:rsidR="00AA32FD" w:rsidRPr="008D28A4" w:rsidRDefault="00000000">
      <w:pPr>
        <w:pStyle w:val="Heading1"/>
        <w:rPr>
          <w:color w:val="006600"/>
        </w:rPr>
      </w:pPr>
      <w:bookmarkStart w:id="0" w:name="_heading=h.axxywkmbqqxs" w:colFirst="0" w:colLast="0"/>
      <w:bookmarkEnd w:id="0"/>
      <w:r w:rsidRPr="008D28A4">
        <w:rPr>
          <w:color w:val="006600"/>
        </w:rPr>
        <w:t xml:space="preserve">NỘI QUY CÔNG TY </w:t>
      </w:r>
    </w:p>
    <w:p w14:paraId="25F5B84E" w14:textId="77777777" w:rsidR="00AA32FD" w:rsidRPr="008D28A4" w:rsidRDefault="00000000">
      <w:pPr>
        <w:jc w:val="center"/>
      </w:pPr>
      <w:r w:rsidRPr="008D28A4">
        <w:t>Địa chỉ trụ sở: ……………………………………..</w:t>
      </w:r>
    </w:p>
    <w:p w14:paraId="5EAC5A62" w14:textId="77777777" w:rsidR="00AA32FD" w:rsidRPr="008D28A4" w:rsidRDefault="00000000">
      <w:r w:rsidRPr="008D28A4">
        <w:t>Căn cứ ban hành</w:t>
      </w:r>
    </w:p>
    <w:p w14:paraId="15143779" w14:textId="77777777" w:rsidR="00AA32FD" w:rsidRPr="008D28A4" w:rsidRDefault="00000000">
      <w:pPr>
        <w:numPr>
          <w:ilvl w:val="0"/>
          <w:numId w:val="13"/>
        </w:numPr>
        <w:rPr>
          <w:i/>
          <w:iCs/>
        </w:rPr>
      </w:pPr>
      <w:r w:rsidRPr="008D28A4">
        <w:rPr>
          <w:i/>
          <w:iCs/>
        </w:rPr>
        <w:t>Bộ luật Lao động số 45/2019/QH14 ngày 20/11/2019;</w:t>
      </w:r>
    </w:p>
    <w:p w14:paraId="43A0D694" w14:textId="77777777" w:rsidR="00AA32FD" w:rsidRPr="008D28A4" w:rsidRDefault="00000000">
      <w:pPr>
        <w:numPr>
          <w:ilvl w:val="0"/>
          <w:numId w:val="13"/>
        </w:numPr>
        <w:rPr>
          <w:i/>
          <w:iCs/>
        </w:rPr>
      </w:pPr>
      <w:r w:rsidRPr="008D28A4">
        <w:rPr>
          <w:i/>
          <w:iCs/>
        </w:rPr>
        <w:t>Các văn bản hướng dẫn thi hành Bộ luật Lao động hiện hành;</w:t>
      </w:r>
    </w:p>
    <w:p w14:paraId="0C54B965" w14:textId="77777777" w:rsidR="00AA32FD" w:rsidRPr="008D28A4" w:rsidRDefault="00000000">
      <w:pPr>
        <w:numPr>
          <w:ilvl w:val="0"/>
          <w:numId w:val="13"/>
        </w:numPr>
        <w:rPr>
          <w:i/>
          <w:iCs/>
        </w:rPr>
      </w:pPr>
      <w:r w:rsidRPr="008D28A4">
        <w:rPr>
          <w:i/>
          <w:iCs/>
        </w:rPr>
        <w:t>Nhu cầu quản lý lao động và tổ chức hoạt động sản xuất kinh doanh của Công ty.</w:t>
      </w:r>
    </w:p>
    <w:p w14:paraId="29591210" w14:textId="77777777" w:rsidR="00AA32FD" w:rsidRPr="008D28A4" w:rsidRDefault="00000000">
      <w:r w:rsidRPr="008D28A4">
        <w:t>Công ty ban hành Nội quy lao động này nhằm đảm bảo môi trường làm việc chuyên nghiệp, an toàn, hiệu quả và tuân thủ pháp luật.</w:t>
      </w:r>
    </w:p>
    <w:p w14:paraId="5916B665" w14:textId="77777777" w:rsidR="00AA32FD" w:rsidRPr="008D28A4" w:rsidRDefault="00000000">
      <w:pPr>
        <w:pStyle w:val="Heading2"/>
      </w:pPr>
      <w:bookmarkStart w:id="1" w:name="_heading=h.bbj4xdct2spo" w:colFirst="0" w:colLast="0"/>
      <w:bookmarkEnd w:id="1"/>
      <w:r w:rsidRPr="008D28A4">
        <w:t>CHƯƠNG I. PHẠM VI VÀ ĐỐI TƯỢNG ÁP DỤNG</w:t>
      </w:r>
    </w:p>
    <w:p w14:paraId="57601E93" w14:textId="77777777" w:rsidR="00AA32FD" w:rsidRPr="008D28A4" w:rsidRDefault="00000000">
      <w:pPr>
        <w:pStyle w:val="Heading3"/>
      </w:pPr>
      <w:bookmarkStart w:id="2" w:name="_heading=h.wmdhm6ti3bjs" w:colFirst="0" w:colLast="0"/>
      <w:bookmarkEnd w:id="2"/>
      <w:r w:rsidRPr="008D28A4">
        <w:t>Điều 1. Phạm vi áp dụng</w:t>
      </w:r>
    </w:p>
    <w:p w14:paraId="1D81DE19" w14:textId="77777777" w:rsidR="00AA32FD" w:rsidRPr="008D28A4" w:rsidRDefault="00000000">
      <w:r w:rsidRPr="008D28A4">
        <w:t>Nội quy này áp dụng đối với toàn bộ người lao động làm việc tại Công ty, bao gồm:</w:t>
      </w:r>
    </w:p>
    <w:p w14:paraId="1A321FC1" w14:textId="77777777" w:rsidR="00AA32FD" w:rsidRPr="008D28A4" w:rsidRDefault="00000000">
      <w:pPr>
        <w:numPr>
          <w:ilvl w:val="0"/>
          <w:numId w:val="16"/>
        </w:numPr>
      </w:pPr>
      <w:r w:rsidRPr="008D28A4">
        <w:t>Người lao động làm việc theo hợp đồng lao động xác định thời hạn và không xác định thời hạn;</w:t>
      </w:r>
    </w:p>
    <w:p w14:paraId="0FF8EB36" w14:textId="77777777" w:rsidR="00AA32FD" w:rsidRPr="008D28A4" w:rsidRDefault="00000000">
      <w:pPr>
        <w:numPr>
          <w:ilvl w:val="0"/>
          <w:numId w:val="16"/>
        </w:numPr>
      </w:pPr>
      <w:r w:rsidRPr="008D28A4">
        <w:t>Người lao động thử việc;</w:t>
      </w:r>
    </w:p>
    <w:p w14:paraId="5B641DA7" w14:textId="77777777" w:rsidR="00AA32FD" w:rsidRPr="008D28A4" w:rsidRDefault="00000000">
      <w:pPr>
        <w:numPr>
          <w:ilvl w:val="0"/>
          <w:numId w:val="16"/>
        </w:numPr>
      </w:pPr>
      <w:r w:rsidRPr="008D28A4">
        <w:t>Lao động thời vụ;</w:t>
      </w:r>
    </w:p>
    <w:p w14:paraId="2AD281DC" w14:textId="77777777" w:rsidR="00AA32FD" w:rsidRPr="008D28A4" w:rsidRDefault="00000000">
      <w:pPr>
        <w:numPr>
          <w:ilvl w:val="0"/>
          <w:numId w:val="16"/>
        </w:numPr>
      </w:pPr>
      <w:r w:rsidRPr="008D28A4">
        <w:t>Thực tập sinh và các đối tượng khác làm việc tại Công ty theo quy định.</w:t>
      </w:r>
    </w:p>
    <w:p w14:paraId="68CCA7DE" w14:textId="77777777" w:rsidR="00AA32FD" w:rsidRPr="008D28A4" w:rsidRDefault="00000000">
      <w:pPr>
        <w:pStyle w:val="Heading3"/>
      </w:pPr>
      <w:bookmarkStart w:id="3" w:name="_heading=h.16km63yjb7fx" w:colFirst="0" w:colLast="0"/>
      <w:bookmarkEnd w:id="3"/>
      <w:r w:rsidRPr="008D28A4">
        <w:t>Điều 2. Trách nhiệm tuân thủ</w:t>
      </w:r>
    </w:p>
    <w:p w14:paraId="0E50CC6A" w14:textId="77777777" w:rsidR="00AA32FD" w:rsidRPr="008D28A4" w:rsidRDefault="00000000">
      <w:r w:rsidRPr="008D28A4">
        <w:t>Mọi người lao động có trách nhiệm đọc, hiểu và chấp hành đầy đủ các quy định được nêu trong nội quy này.</w:t>
      </w:r>
    </w:p>
    <w:p w14:paraId="4CBEAD0A" w14:textId="77777777" w:rsidR="00AA32FD" w:rsidRPr="008D28A4" w:rsidRDefault="00000000">
      <w:pPr>
        <w:pStyle w:val="Heading2"/>
      </w:pPr>
      <w:bookmarkStart w:id="4" w:name="_heading=h.fckqxx9ihsyc" w:colFirst="0" w:colLast="0"/>
      <w:bookmarkEnd w:id="4"/>
      <w:r w:rsidRPr="008D28A4">
        <w:lastRenderedPageBreak/>
        <w:t>CHƯƠNG II. THỜI GIỜ LÀM VIỆC VÀ NGHỈ NGƠI</w:t>
      </w:r>
    </w:p>
    <w:p w14:paraId="4A012AC1" w14:textId="77777777" w:rsidR="00AA32FD" w:rsidRPr="008D28A4" w:rsidRDefault="00000000">
      <w:pPr>
        <w:pStyle w:val="Heading3"/>
      </w:pPr>
      <w:bookmarkStart w:id="5" w:name="_heading=h.5yr3mgfirjya" w:colFirst="0" w:colLast="0"/>
      <w:bookmarkEnd w:id="5"/>
      <w:r w:rsidRPr="008D28A4">
        <w:t>Điều 3. Thời gian làm việc</w:t>
      </w:r>
    </w:p>
    <w:p w14:paraId="29D20AF3" w14:textId="77777777" w:rsidR="00AA32FD" w:rsidRPr="008D28A4" w:rsidRDefault="00000000">
      <w:pPr>
        <w:numPr>
          <w:ilvl w:val="0"/>
          <w:numId w:val="7"/>
        </w:numPr>
        <w:spacing w:after="0"/>
      </w:pPr>
      <w:r w:rsidRPr="008D28A4">
        <w:t>Thời giờ làm việc tại công trường được thực hiện theo kế hoạch thi công và yêu cầu của từng dự án.</w:t>
      </w:r>
    </w:p>
    <w:p w14:paraId="79FAE823" w14:textId="77777777" w:rsidR="00AA32FD" w:rsidRPr="008D28A4" w:rsidRDefault="00000000">
      <w:pPr>
        <w:numPr>
          <w:ilvl w:val="0"/>
          <w:numId w:val="7"/>
        </w:numPr>
        <w:spacing w:before="0" w:after="0"/>
      </w:pPr>
      <w:r w:rsidRPr="008D28A4">
        <w:t>Công ty có thể bố trí làm việc theo các ca sau:</w:t>
      </w:r>
    </w:p>
    <w:p w14:paraId="29A87B15" w14:textId="77777777" w:rsidR="00AA32FD" w:rsidRPr="008D28A4" w:rsidRDefault="00000000">
      <w:pPr>
        <w:numPr>
          <w:ilvl w:val="0"/>
          <w:numId w:val="27"/>
        </w:numPr>
        <w:spacing w:before="0" w:after="0"/>
      </w:pPr>
      <w:r w:rsidRPr="008D28A4">
        <w:t>Ca 1: 07h00 – 11h30 và 13h00 – 17h00;</w:t>
      </w:r>
    </w:p>
    <w:p w14:paraId="3F868B8D" w14:textId="77777777" w:rsidR="00AA32FD" w:rsidRPr="008D28A4" w:rsidRDefault="00000000">
      <w:pPr>
        <w:numPr>
          <w:ilvl w:val="0"/>
          <w:numId w:val="27"/>
        </w:numPr>
        <w:spacing w:before="0" w:after="0"/>
      </w:pPr>
      <w:r w:rsidRPr="008D28A4">
        <w:t>Ca 2: 14h00 – 22h00;</w:t>
      </w:r>
    </w:p>
    <w:p w14:paraId="27A47F89" w14:textId="77777777" w:rsidR="00AA32FD" w:rsidRPr="008D28A4" w:rsidRDefault="00000000">
      <w:pPr>
        <w:numPr>
          <w:ilvl w:val="0"/>
          <w:numId w:val="27"/>
        </w:numPr>
        <w:spacing w:before="0" w:after="0"/>
      </w:pPr>
      <w:r w:rsidRPr="008D28A4">
        <w:t>Ca đêm: 22h00 – 06h00 ngày hôm sau.</w:t>
      </w:r>
    </w:p>
    <w:p w14:paraId="6CBD600B" w14:textId="77777777" w:rsidR="00AA32FD" w:rsidRPr="008D28A4" w:rsidRDefault="00000000">
      <w:pPr>
        <w:numPr>
          <w:ilvl w:val="0"/>
          <w:numId w:val="7"/>
        </w:numPr>
        <w:spacing w:before="0" w:after="0"/>
      </w:pPr>
      <w:r w:rsidRPr="008D28A4">
        <w:t>Người lao động phải có mặt tại khu vực tập kết trước giờ làm việc tối thiểu 15 phút để điểm danh, nhận nhiệm vụ và phổ biến biện pháp an toàn lao động.</w:t>
      </w:r>
    </w:p>
    <w:p w14:paraId="381A6575" w14:textId="77777777" w:rsidR="00AA32FD" w:rsidRPr="008D28A4" w:rsidRDefault="00000000">
      <w:pPr>
        <w:numPr>
          <w:ilvl w:val="0"/>
          <w:numId w:val="7"/>
        </w:numPr>
        <w:spacing w:before="0"/>
      </w:pPr>
      <w:r w:rsidRPr="008D28A4">
        <w:t>Việc làm thêm giờ chỉ được thực hiện khi có sự điều động của người quản lý và tuân thủ quy định của Bộ luật Lao động 2019.</w:t>
      </w:r>
    </w:p>
    <w:p w14:paraId="67B2FCDD" w14:textId="77777777" w:rsidR="00AA32FD" w:rsidRPr="008D28A4" w:rsidRDefault="00000000">
      <w:pPr>
        <w:pStyle w:val="Heading3"/>
      </w:pPr>
      <w:bookmarkStart w:id="6" w:name="_heading=h.a5013m1ema67" w:colFirst="0" w:colLast="0"/>
      <w:bookmarkEnd w:id="6"/>
      <w:r w:rsidRPr="008D28A4">
        <w:t>Điều 4. Nghỉ giải lao và nghỉ trưa</w:t>
      </w:r>
    </w:p>
    <w:p w14:paraId="589B8F70" w14:textId="77777777" w:rsidR="00AA32FD" w:rsidRPr="008D28A4" w:rsidRDefault="00000000">
      <w:pPr>
        <w:numPr>
          <w:ilvl w:val="0"/>
          <w:numId w:val="18"/>
        </w:numPr>
      </w:pPr>
      <w:r w:rsidRPr="008D28A4">
        <w:t>Người lao động được nghỉ giữa ca theo quy định của pháp luật.</w:t>
      </w:r>
    </w:p>
    <w:p w14:paraId="62DA9DC4" w14:textId="77777777" w:rsidR="00AA32FD" w:rsidRPr="008D28A4" w:rsidRDefault="00000000">
      <w:pPr>
        <w:numPr>
          <w:ilvl w:val="0"/>
          <w:numId w:val="18"/>
        </w:numPr>
      </w:pPr>
      <w:r w:rsidRPr="008D28A4">
        <w:t>Thời gian nghỉ trưa từ 12h00 đến 13h00 đối với khối văn phòng hoặc theo lịch phân ca của từng bộ phận.</w:t>
      </w:r>
    </w:p>
    <w:p w14:paraId="77E35F7C" w14:textId="77777777" w:rsidR="00AA32FD" w:rsidRPr="008D28A4" w:rsidRDefault="00000000">
      <w:pPr>
        <w:pStyle w:val="Heading3"/>
      </w:pPr>
      <w:bookmarkStart w:id="7" w:name="_heading=h.1aq2dgfhs8o" w:colFirst="0" w:colLast="0"/>
      <w:bookmarkEnd w:id="7"/>
      <w:r w:rsidRPr="008D28A4">
        <w:t>Điều 5. Nghỉ phép năm</w:t>
      </w:r>
    </w:p>
    <w:p w14:paraId="68D31ED7" w14:textId="77777777" w:rsidR="00AA32FD" w:rsidRPr="008D28A4" w:rsidRDefault="00000000">
      <w:r w:rsidRPr="008D28A4">
        <w:t>Người lao động được nghỉ hằng năm theo quy định của Bộ luật Lao động và chính sách của Công ty.</w:t>
      </w:r>
    </w:p>
    <w:p w14:paraId="0653159F" w14:textId="77777777" w:rsidR="00AA32FD" w:rsidRPr="008D28A4" w:rsidRDefault="00000000">
      <w:pPr>
        <w:pStyle w:val="Heading3"/>
      </w:pPr>
      <w:bookmarkStart w:id="8" w:name="_heading=h.sxorw1xt48tj" w:colFirst="0" w:colLast="0"/>
      <w:bookmarkEnd w:id="8"/>
      <w:r w:rsidRPr="008D28A4">
        <w:t>Điều 6. Xin nghỉ phép và báo vắng</w:t>
      </w:r>
    </w:p>
    <w:p w14:paraId="3C711D60" w14:textId="77777777" w:rsidR="00AA32FD" w:rsidRPr="008D28A4" w:rsidRDefault="00000000">
      <w:pPr>
        <w:numPr>
          <w:ilvl w:val="0"/>
          <w:numId w:val="19"/>
        </w:numPr>
      </w:pPr>
      <w:r w:rsidRPr="008D28A4">
        <w:t>Người lao động phải gửi đơn xin nghỉ hoặc thông báo cho quản lý trực tiếp trước thời điểm nghỉ.</w:t>
      </w:r>
    </w:p>
    <w:p w14:paraId="5A80B095" w14:textId="77777777" w:rsidR="00AA32FD" w:rsidRPr="008D28A4" w:rsidRDefault="00000000">
      <w:pPr>
        <w:numPr>
          <w:ilvl w:val="0"/>
          <w:numId w:val="19"/>
        </w:numPr>
      </w:pPr>
      <w:r w:rsidRPr="008D28A4">
        <w:t>Trường hợp nghỉ đột xuất do ốm đau hoặc sự cố bất khả kháng, người lao động phải thông báo cho quản lý trong thời gian sớm nhất.</w:t>
      </w:r>
    </w:p>
    <w:p w14:paraId="160333A0" w14:textId="77777777" w:rsidR="00AA32FD" w:rsidRPr="008D28A4" w:rsidRDefault="00000000">
      <w:pPr>
        <w:numPr>
          <w:ilvl w:val="0"/>
          <w:numId w:val="19"/>
        </w:numPr>
      </w:pPr>
      <w:r w:rsidRPr="008D28A4">
        <w:t>Sau khi quay trở lại làm việc, người lao động phải bổ sung các giấy tờ liên quan (nếu có).</w:t>
      </w:r>
    </w:p>
    <w:p w14:paraId="13E03F65" w14:textId="77777777" w:rsidR="00AA32FD" w:rsidRPr="008D28A4" w:rsidRDefault="00000000">
      <w:pPr>
        <w:pStyle w:val="Heading3"/>
        <w:pBdr>
          <w:top w:val="nil"/>
          <w:left w:val="nil"/>
          <w:bottom w:val="nil"/>
          <w:right w:val="nil"/>
          <w:between w:val="nil"/>
        </w:pBdr>
      </w:pPr>
      <w:bookmarkStart w:id="9" w:name="_heading=h.mxjxtytqm7e3" w:colFirst="0" w:colLast="0"/>
      <w:bookmarkEnd w:id="9"/>
      <w:r w:rsidRPr="008D28A4">
        <w:t>Điều 7. Đi trễ, về sớm</w:t>
      </w:r>
    </w:p>
    <w:p w14:paraId="1CECB6FF" w14:textId="77777777" w:rsidR="00AA32FD" w:rsidRPr="008D28A4" w:rsidRDefault="00000000">
      <w:pPr>
        <w:numPr>
          <w:ilvl w:val="0"/>
          <w:numId w:val="12"/>
        </w:numPr>
      </w:pPr>
      <w:r w:rsidRPr="008D28A4">
        <w:t>Người lao động phải tuân thủ đúng thời gian làm việc.</w:t>
      </w:r>
    </w:p>
    <w:p w14:paraId="40351C0B" w14:textId="77777777" w:rsidR="00AA32FD" w:rsidRPr="008D28A4" w:rsidRDefault="00000000">
      <w:pPr>
        <w:numPr>
          <w:ilvl w:val="0"/>
          <w:numId w:val="12"/>
        </w:numPr>
      </w:pPr>
      <w:r w:rsidRPr="008D28A4">
        <w:t>Việc đi trễ hoặc về sớm phải có lý do chính đáng và được cấp quản lý chấp thuận.</w:t>
      </w:r>
    </w:p>
    <w:p w14:paraId="5081AFCE" w14:textId="77777777" w:rsidR="00AA32FD" w:rsidRPr="008D28A4" w:rsidRDefault="00000000">
      <w:pPr>
        <w:numPr>
          <w:ilvl w:val="0"/>
          <w:numId w:val="12"/>
        </w:numPr>
      </w:pPr>
      <w:r w:rsidRPr="008D28A4">
        <w:t>Các trường hợp vi phạm sẽ được ghi nhận và xử lý theo quy định của Công ty.</w:t>
      </w:r>
    </w:p>
    <w:p w14:paraId="1A425B90" w14:textId="77777777" w:rsidR="00AA32FD" w:rsidRPr="008D28A4" w:rsidRDefault="00AA32FD"/>
    <w:p w14:paraId="7EBF6219" w14:textId="77777777" w:rsidR="00AA32FD" w:rsidRPr="008D28A4" w:rsidRDefault="00000000">
      <w:pPr>
        <w:pStyle w:val="Heading2"/>
      </w:pPr>
      <w:bookmarkStart w:id="10" w:name="_heading=h.wy7bgo4xl3wt" w:colFirst="0" w:colLast="0"/>
      <w:bookmarkEnd w:id="10"/>
      <w:r w:rsidRPr="008D28A4">
        <w:lastRenderedPageBreak/>
        <w:t>CHƯƠNG III. QUY ĐỊNH TẠI NƠI LÀM VIỆC</w:t>
      </w:r>
    </w:p>
    <w:p w14:paraId="0F236188" w14:textId="77777777" w:rsidR="00AA32FD" w:rsidRPr="008D28A4" w:rsidRDefault="00000000">
      <w:pPr>
        <w:pStyle w:val="Heading3"/>
      </w:pPr>
      <w:bookmarkStart w:id="11" w:name="_heading=h.c6f94qxof4za" w:colFirst="0" w:colLast="0"/>
      <w:bookmarkEnd w:id="11"/>
      <w:r w:rsidRPr="008D28A4">
        <w:t>Điều 8. Quy định về trang phục và bảo hộ lao động</w:t>
      </w:r>
    </w:p>
    <w:p w14:paraId="5B61490A" w14:textId="77777777" w:rsidR="00AA32FD" w:rsidRPr="008D28A4" w:rsidRDefault="00000000">
      <w:pPr>
        <w:numPr>
          <w:ilvl w:val="0"/>
          <w:numId w:val="11"/>
        </w:numPr>
      </w:pPr>
      <w:r w:rsidRPr="008D28A4">
        <w:t>Người lao động làm việc tại công trường phải sử dụng đầy đủ trang bị bảo hộ lao động được cấp phát, bao gồm:</w:t>
      </w:r>
    </w:p>
    <w:p w14:paraId="3E3BEC09" w14:textId="77777777" w:rsidR="00AA32FD" w:rsidRPr="008D28A4" w:rsidRDefault="00000000">
      <w:pPr>
        <w:numPr>
          <w:ilvl w:val="0"/>
          <w:numId w:val="25"/>
        </w:numPr>
        <w:spacing w:after="0"/>
      </w:pPr>
      <w:r w:rsidRPr="008D28A4">
        <w:t>Mũ bảo hộ;</w:t>
      </w:r>
    </w:p>
    <w:p w14:paraId="1BDAE239" w14:textId="77777777" w:rsidR="00AA32FD" w:rsidRPr="008D28A4" w:rsidRDefault="00000000">
      <w:pPr>
        <w:numPr>
          <w:ilvl w:val="0"/>
          <w:numId w:val="25"/>
        </w:numPr>
        <w:spacing w:before="0" w:after="0"/>
      </w:pPr>
      <w:r w:rsidRPr="008D28A4">
        <w:t>Giày bảo hộ;</w:t>
      </w:r>
    </w:p>
    <w:p w14:paraId="37256D17" w14:textId="77777777" w:rsidR="00AA32FD" w:rsidRPr="008D28A4" w:rsidRDefault="00000000">
      <w:pPr>
        <w:numPr>
          <w:ilvl w:val="0"/>
          <w:numId w:val="25"/>
        </w:numPr>
        <w:spacing w:before="0" w:after="0"/>
      </w:pPr>
      <w:r w:rsidRPr="008D28A4">
        <w:t>Áo phản quang;</w:t>
      </w:r>
    </w:p>
    <w:p w14:paraId="31D6D0AA" w14:textId="77777777" w:rsidR="00AA32FD" w:rsidRPr="008D28A4" w:rsidRDefault="00000000">
      <w:pPr>
        <w:numPr>
          <w:ilvl w:val="0"/>
          <w:numId w:val="25"/>
        </w:numPr>
        <w:spacing w:before="0" w:after="0"/>
      </w:pPr>
      <w:r w:rsidRPr="008D28A4">
        <w:t>Găng tay bảo hộ;</w:t>
      </w:r>
    </w:p>
    <w:p w14:paraId="190FE446" w14:textId="77777777" w:rsidR="00AA32FD" w:rsidRPr="008D28A4" w:rsidRDefault="00000000">
      <w:pPr>
        <w:numPr>
          <w:ilvl w:val="0"/>
          <w:numId w:val="25"/>
        </w:numPr>
        <w:spacing w:before="0" w:after="0"/>
      </w:pPr>
      <w:r w:rsidRPr="008D28A4">
        <w:t>Kính bảo hộ;</w:t>
      </w:r>
    </w:p>
    <w:p w14:paraId="11B51518" w14:textId="77777777" w:rsidR="00AA32FD" w:rsidRPr="008D28A4" w:rsidRDefault="00000000">
      <w:pPr>
        <w:numPr>
          <w:ilvl w:val="0"/>
          <w:numId w:val="25"/>
        </w:numPr>
        <w:spacing w:before="0"/>
      </w:pPr>
      <w:r w:rsidRPr="008D28A4">
        <w:t>Dây đai an toàn và các trang bị chuyên dụng khác theo tính chất công việc.</w:t>
      </w:r>
    </w:p>
    <w:p w14:paraId="6AF6EE04" w14:textId="77777777" w:rsidR="00AA32FD" w:rsidRPr="008D28A4" w:rsidRDefault="00000000">
      <w:pPr>
        <w:numPr>
          <w:ilvl w:val="0"/>
          <w:numId w:val="30"/>
        </w:numPr>
      </w:pPr>
      <w:r w:rsidRPr="008D28A4">
        <w:t>Nghiêm cấm người lao động làm việc tại công trường khi không sử dụng đầy đủ phương tiện bảo hộ lao động theo quy định.</w:t>
      </w:r>
    </w:p>
    <w:p w14:paraId="1E16076A" w14:textId="77777777" w:rsidR="00AA32FD" w:rsidRPr="008D28A4" w:rsidRDefault="00000000">
      <w:pPr>
        <w:numPr>
          <w:ilvl w:val="0"/>
          <w:numId w:val="30"/>
        </w:numPr>
      </w:pPr>
      <w:r w:rsidRPr="008D28A4">
        <w:t>Người lao động phải giữ gìn, bảo quản trang thiết bị bảo hộ được cấp và sử dụng đúng mục đích.</w:t>
      </w:r>
    </w:p>
    <w:p w14:paraId="4E274001" w14:textId="77777777" w:rsidR="00AA32FD" w:rsidRPr="008D28A4" w:rsidRDefault="00000000">
      <w:pPr>
        <w:pStyle w:val="Heading3"/>
      </w:pPr>
      <w:bookmarkStart w:id="12" w:name="_heading=h.pctxyx9ozg5e" w:colFirst="0" w:colLast="0"/>
      <w:bookmarkEnd w:id="12"/>
      <w:r w:rsidRPr="008D28A4">
        <w:t>Điều 9. Quản lý máy móc, thiết bị thi công</w:t>
      </w:r>
    </w:p>
    <w:p w14:paraId="52CF3FAD" w14:textId="77777777" w:rsidR="00AA32FD" w:rsidRPr="008D28A4" w:rsidRDefault="00000000">
      <w:pPr>
        <w:numPr>
          <w:ilvl w:val="0"/>
          <w:numId w:val="6"/>
        </w:numPr>
      </w:pPr>
      <w:r w:rsidRPr="008D28A4">
        <w:t>Chỉ người lao động được đào tạo, cấp chứng chỉ hoặc được Công ty phân công mới được phép vận hành:</w:t>
      </w:r>
    </w:p>
    <w:p w14:paraId="73CABD77" w14:textId="77777777" w:rsidR="00AA32FD" w:rsidRPr="008D28A4" w:rsidRDefault="00000000">
      <w:pPr>
        <w:numPr>
          <w:ilvl w:val="0"/>
          <w:numId w:val="1"/>
        </w:numPr>
        <w:spacing w:after="0"/>
      </w:pPr>
      <w:r w:rsidRPr="008D28A4">
        <w:t>Máy xúc;</w:t>
      </w:r>
    </w:p>
    <w:p w14:paraId="43D37478" w14:textId="77777777" w:rsidR="00AA32FD" w:rsidRPr="008D28A4" w:rsidRDefault="00000000">
      <w:pPr>
        <w:numPr>
          <w:ilvl w:val="0"/>
          <w:numId w:val="1"/>
        </w:numPr>
        <w:spacing w:before="0" w:after="0"/>
      </w:pPr>
      <w:r w:rsidRPr="008D28A4">
        <w:t>Máy ủi;</w:t>
      </w:r>
    </w:p>
    <w:p w14:paraId="2227EB59" w14:textId="77777777" w:rsidR="00AA32FD" w:rsidRPr="008D28A4" w:rsidRDefault="00000000">
      <w:pPr>
        <w:numPr>
          <w:ilvl w:val="0"/>
          <w:numId w:val="1"/>
        </w:numPr>
        <w:spacing w:before="0" w:after="0"/>
      </w:pPr>
      <w:r w:rsidRPr="008D28A4">
        <w:t>Máy lu;</w:t>
      </w:r>
    </w:p>
    <w:p w14:paraId="707C814F" w14:textId="77777777" w:rsidR="00AA32FD" w:rsidRPr="008D28A4" w:rsidRDefault="00000000">
      <w:pPr>
        <w:numPr>
          <w:ilvl w:val="0"/>
          <w:numId w:val="1"/>
        </w:numPr>
        <w:spacing w:before="0" w:after="0"/>
      </w:pPr>
      <w:r w:rsidRPr="008D28A4">
        <w:t>Xe nâng;</w:t>
      </w:r>
    </w:p>
    <w:p w14:paraId="73799494" w14:textId="77777777" w:rsidR="00AA32FD" w:rsidRPr="008D28A4" w:rsidRDefault="00000000">
      <w:pPr>
        <w:numPr>
          <w:ilvl w:val="0"/>
          <w:numId w:val="1"/>
        </w:numPr>
        <w:spacing w:before="0" w:after="0"/>
      </w:pPr>
      <w:r w:rsidRPr="008D28A4">
        <w:t>Cần cẩu;</w:t>
      </w:r>
    </w:p>
    <w:p w14:paraId="1A45ECBA" w14:textId="77777777" w:rsidR="00AA32FD" w:rsidRPr="008D28A4" w:rsidRDefault="00000000">
      <w:pPr>
        <w:numPr>
          <w:ilvl w:val="0"/>
          <w:numId w:val="1"/>
        </w:numPr>
        <w:spacing w:before="0" w:after="0"/>
      </w:pPr>
      <w:r w:rsidRPr="008D28A4">
        <w:t>Thiết bị nâng hạ;</w:t>
      </w:r>
    </w:p>
    <w:p w14:paraId="079751E6" w14:textId="77777777" w:rsidR="00AA32FD" w:rsidRPr="008D28A4" w:rsidRDefault="00000000">
      <w:pPr>
        <w:numPr>
          <w:ilvl w:val="0"/>
          <w:numId w:val="1"/>
        </w:numPr>
        <w:spacing w:before="0"/>
      </w:pPr>
      <w:r w:rsidRPr="008D28A4">
        <w:t>Máy móc, thiết bị chuyên ngành khác.</w:t>
      </w:r>
    </w:p>
    <w:p w14:paraId="532D8C1E" w14:textId="77777777" w:rsidR="00AA32FD" w:rsidRPr="008D28A4" w:rsidRDefault="00000000">
      <w:pPr>
        <w:numPr>
          <w:ilvl w:val="0"/>
          <w:numId w:val="24"/>
        </w:numPr>
      </w:pPr>
      <w:r w:rsidRPr="008D28A4">
        <w:t>Trước khi vận hành thiết bị, người sử dụng phải kiểm tra tình trạng kỹ thuật và báo cáo ngay nếu phát hiện hư hỏng hoặc nguy cơ mất an toàn.</w:t>
      </w:r>
    </w:p>
    <w:p w14:paraId="15653125" w14:textId="77777777" w:rsidR="00AA32FD" w:rsidRPr="008D28A4" w:rsidRDefault="00000000">
      <w:pPr>
        <w:numPr>
          <w:ilvl w:val="0"/>
          <w:numId w:val="24"/>
        </w:numPr>
      </w:pPr>
      <w:r w:rsidRPr="008D28A4">
        <w:t>Nghiêm cấm:</w:t>
      </w:r>
    </w:p>
    <w:p w14:paraId="661B0E8A" w14:textId="77777777" w:rsidR="00AA32FD" w:rsidRPr="008D28A4" w:rsidRDefault="00000000">
      <w:pPr>
        <w:numPr>
          <w:ilvl w:val="0"/>
          <w:numId w:val="8"/>
        </w:numPr>
        <w:spacing w:after="0"/>
      </w:pPr>
      <w:r w:rsidRPr="008D28A4">
        <w:t>Giao thiết bị cho người không có thẩm quyền vận hành;</w:t>
      </w:r>
    </w:p>
    <w:p w14:paraId="3709A384" w14:textId="77777777" w:rsidR="00AA32FD" w:rsidRPr="008D28A4" w:rsidRDefault="00000000">
      <w:pPr>
        <w:numPr>
          <w:ilvl w:val="0"/>
          <w:numId w:val="8"/>
        </w:numPr>
        <w:spacing w:before="0" w:after="0"/>
      </w:pPr>
      <w:r w:rsidRPr="008D28A4">
        <w:t>Tự ý sửa chữa thiết bị khi chưa được phân công;</w:t>
      </w:r>
    </w:p>
    <w:p w14:paraId="07D2E190" w14:textId="77777777" w:rsidR="00AA32FD" w:rsidRPr="008D28A4" w:rsidRDefault="00000000">
      <w:pPr>
        <w:numPr>
          <w:ilvl w:val="0"/>
          <w:numId w:val="8"/>
        </w:numPr>
        <w:spacing w:before="0"/>
      </w:pPr>
      <w:r w:rsidRPr="008D28A4">
        <w:t>Vận hành thiết bị trong tình trạng sử dụng rượu bia hoặc chất kích thích.</w:t>
      </w:r>
    </w:p>
    <w:p w14:paraId="4024064A" w14:textId="77777777" w:rsidR="00AA32FD" w:rsidRPr="008D28A4" w:rsidRDefault="00AA32FD"/>
    <w:p w14:paraId="41120878" w14:textId="77777777" w:rsidR="00AA32FD" w:rsidRPr="008D28A4" w:rsidRDefault="00000000">
      <w:pPr>
        <w:pStyle w:val="Heading3"/>
        <w:pBdr>
          <w:top w:val="nil"/>
          <w:left w:val="nil"/>
          <w:bottom w:val="nil"/>
          <w:right w:val="nil"/>
          <w:between w:val="nil"/>
        </w:pBdr>
      </w:pPr>
      <w:bookmarkStart w:id="13" w:name="_heading=h.4dtmriseo86u" w:colFirst="0" w:colLast="0"/>
      <w:bookmarkEnd w:id="13"/>
      <w:r w:rsidRPr="008D28A4">
        <w:lastRenderedPageBreak/>
        <w:t>Điều 10. Sử dụng điện thoại và mạng xã hội</w:t>
      </w:r>
    </w:p>
    <w:p w14:paraId="6BDBB749" w14:textId="77777777" w:rsidR="00AA32FD" w:rsidRPr="008D28A4" w:rsidRDefault="00000000">
      <w:pPr>
        <w:numPr>
          <w:ilvl w:val="0"/>
          <w:numId w:val="20"/>
        </w:numPr>
      </w:pPr>
      <w:r w:rsidRPr="008D28A4">
        <w:t>Người lao động chỉ sử dụng điện thoại cá nhân trong giờ làm việc cho các nhu cầu cần thiết.</w:t>
      </w:r>
    </w:p>
    <w:p w14:paraId="67136799" w14:textId="77777777" w:rsidR="00AA32FD" w:rsidRPr="008D28A4" w:rsidRDefault="00000000">
      <w:pPr>
        <w:numPr>
          <w:ilvl w:val="0"/>
          <w:numId w:val="20"/>
        </w:numPr>
      </w:pPr>
      <w:r w:rsidRPr="008D28A4">
        <w:t>Không làm ảnh hưởng đến hiệu quả công việc hoặc hoạt động chung của Công ty.</w:t>
      </w:r>
    </w:p>
    <w:p w14:paraId="6E7A50FD" w14:textId="77777777" w:rsidR="00AA32FD" w:rsidRPr="008D28A4" w:rsidRDefault="00000000">
      <w:pPr>
        <w:numPr>
          <w:ilvl w:val="0"/>
          <w:numId w:val="20"/>
        </w:numPr>
      </w:pPr>
      <w:r w:rsidRPr="008D28A4">
        <w:t>Không đăng tải, chia sẻ thông tin nội bộ, hình ảnh, tài liệu hoặc nội dung có thể gây ảnh hưởng đến uy tín của Công ty trên mạng xã hội.</w:t>
      </w:r>
    </w:p>
    <w:p w14:paraId="6581F624" w14:textId="77777777" w:rsidR="00AA32FD" w:rsidRPr="008D28A4" w:rsidRDefault="00000000">
      <w:pPr>
        <w:pStyle w:val="Heading3"/>
        <w:pBdr>
          <w:top w:val="nil"/>
          <w:left w:val="nil"/>
          <w:bottom w:val="nil"/>
          <w:right w:val="nil"/>
          <w:between w:val="nil"/>
        </w:pBdr>
      </w:pPr>
      <w:bookmarkStart w:id="14" w:name="_heading=h.kosblnm4vk0z" w:colFirst="0" w:colLast="0"/>
      <w:bookmarkEnd w:id="14"/>
      <w:r w:rsidRPr="008D28A4">
        <w:t>Điều 11. Bảo mật thông tin</w:t>
      </w:r>
    </w:p>
    <w:p w14:paraId="45CCA336" w14:textId="77777777" w:rsidR="00AA32FD" w:rsidRPr="008D28A4" w:rsidRDefault="00000000">
      <w:pPr>
        <w:numPr>
          <w:ilvl w:val="0"/>
          <w:numId w:val="21"/>
        </w:numPr>
      </w:pPr>
      <w:r w:rsidRPr="008D28A4">
        <w:t>Người lao động có trách nhiệm bảo mật:</w:t>
      </w:r>
    </w:p>
    <w:p w14:paraId="569E2A2E" w14:textId="77777777" w:rsidR="00AA32FD" w:rsidRPr="008D28A4" w:rsidRDefault="00000000">
      <w:pPr>
        <w:numPr>
          <w:ilvl w:val="0"/>
          <w:numId w:val="32"/>
        </w:numPr>
        <w:spacing w:after="0"/>
      </w:pPr>
      <w:r w:rsidRPr="008D28A4">
        <w:t>Thông tin khách hàng;</w:t>
      </w:r>
    </w:p>
    <w:p w14:paraId="0CC4FF34" w14:textId="77777777" w:rsidR="00AA32FD" w:rsidRPr="008D28A4" w:rsidRDefault="00000000">
      <w:pPr>
        <w:numPr>
          <w:ilvl w:val="0"/>
          <w:numId w:val="32"/>
        </w:numPr>
        <w:spacing w:before="0" w:after="0"/>
      </w:pPr>
      <w:r w:rsidRPr="008D28A4">
        <w:t>Dữ liệu kinh doanh;</w:t>
      </w:r>
    </w:p>
    <w:p w14:paraId="7C7F3538" w14:textId="77777777" w:rsidR="00AA32FD" w:rsidRPr="008D28A4" w:rsidRDefault="00000000">
      <w:pPr>
        <w:numPr>
          <w:ilvl w:val="0"/>
          <w:numId w:val="32"/>
        </w:numPr>
        <w:spacing w:before="0" w:after="0"/>
      </w:pPr>
      <w:r w:rsidRPr="008D28A4">
        <w:t>Tài liệu nội bộ;</w:t>
      </w:r>
    </w:p>
    <w:p w14:paraId="3729A28D" w14:textId="77777777" w:rsidR="00AA32FD" w:rsidRPr="008D28A4" w:rsidRDefault="00000000">
      <w:pPr>
        <w:numPr>
          <w:ilvl w:val="0"/>
          <w:numId w:val="32"/>
        </w:numPr>
        <w:spacing w:before="0" w:after="0"/>
      </w:pPr>
      <w:r w:rsidRPr="008D28A4">
        <w:t>Thông tin tài chính;</w:t>
      </w:r>
    </w:p>
    <w:p w14:paraId="534DC2C7" w14:textId="77777777" w:rsidR="00AA32FD" w:rsidRPr="008D28A4" w:rsidRDefault="00000000">
      <w:pPr>
        <w:numPr>
          <w:ilvl w:val="0"/>
          <w:numId w:val="32"/>
        </w:numPr>
        <w:spacing w:before="0"/>
      </w:pPr>
      <w:r w:rsidRPr="008D28A4">
        <w:t>Các bí mật kinh doanh và bí mật công nghệ của Công ty.</w:t>
      </w:r>
    </w:p>
    <w:p w14:paraId="6936380A" w14:textId="77777777" w:rsidR="00AA32FD" w:rsidRPr="008D28A4" w:rsidRDefault="00000000">
      <w:pPr>
        <w:numPr>
          <w:ilvl w:val="0"/>
          <w:numId w:val="22"/>
        </w:numPr>
      </w:pPr>
      <w:r w:rsidRPr="008D28A4">
        <w:t>Không sao chép, chuyển giao hoặc cung cấp thông tin cho bên thứ ba khi chưa được phép bằng văn bản.</w:t>
      </w:r>
    </w:p>
    <w:p w14:paraId="6010B91D" w14:textId="77777777" w:rsidR="00AA32FD" w:rsidRPr="008D28A4" w:rsidRDefault="00000000">
      <w:pPr>
        <w:numPr>
          <w:ilvl w:val="0"/>
          <w:numId w:val="22"/>
        </w:numPr>
      </w:pPr>
      <w:r w:rsidRPr="008D28A4">
        <w:t>Nghĩa vụ bảo mật tiếp tục có hiệu lực kể cả sau khi chấm dứt quan hệ lao động.</w:t>
      </w:r>
    </w:p>
    <w:p w14:paraId="7C9A736F" w14:textId="77777777" w:rsidR="00AA32FD" w:rsidRPr="008D28A4" w:rsidRDefault="00000000">
      <w:pPr>
        <w:pStyle w:val="Heading2"/>
      </w:pPr>
      <w:bookmarkStart w:id="15" w:name="_heading=h.neldno4ymkvr" w:colFirst="0" w:colLast="0"/>
      <w:bookmarkEnd w:id="15"/>
      <w:r w:rsidRPr="008D28A4">
        <w:t>CHƯƠNG IV. QUYỀN LỢI VÀ NGHĨA VỤ CỦA NGƯỜI LAO ĐỘNG</w:t>
      </w:r>
    </w:p>
    <w:p w14:paraId="4C4B6ABA" w14:textId="77777777" w:rsidR="00AA32FD" w:rsidRPr="008D28A4" w:rsidRDefault="00000000">
      <w:pPr>
        <w:pStyle w:val="Heading3"/>
        <w:pBdr>
          <w:top w:val="nil"/>
          <w:left w:val="nil"/>
          <w:bottom w:val="nil"/>
          <w:right w:val="nil"/>
          <w:between w:val="nil"/>
        </w:pBdr>
      </w:pPr>
      <w:bookmarkStart w:id="16" w:name="_heading=h.787vl1kb1hn2" w:colFirst="0" w:colLast="0"/>
      <w:bookmarkEnd w:id="16"/>
      <w:r w:rsidRPr="008D28A4">
        <w:t>Điều 12. Quyền lợi của người lao động</w:t>
      </w:r>
    </w:p>
    <w:p w14:paraId="044A2FB9" w14:textId="77777777" w:rsidR="00AA32FD" w:rsidRPr="008D28A4" w:rsidRDefault="00000000">
      <w:r w:rsidRPr="008D28A4">
        <w:t>Người lao động được hưởng các quyền lợi theo quy định của pháp luật và chính sách Công ty, bao gồm:</w:t>
      </w:r>
    </w:p>
    <w:p w14:paraId="2D1590FE" w14:textId="77777777" w:rsidR="00AA32FD" w:rsidRPr="008D28A4" w:rsidRDefault="00000000">
      <w:pPr>
        <w:numPr>
          <w:ilvl w:val="0"/>
          <w:numId w:val="28"/>
        </w:numPr>
        <w:spacing w:after="0"/>
      </w:pPr>
      <w:r w:rsidRPr="008D28A4">
        <w:t>Được trả lương đầy đủ, đúng hạn;</w:t>
      </w:r>
    </w:p>
    <w:p w14:paraId="2F683060" w14:textId="77777777" w:rsidR="00AA32FD" w:rsidRPr="008D28A4" w:rsidRDefault="00000000">
      <w:pPr>
        <w:numPr>
          <w:ilvl w:val="0"/>
          <w:numId w:val="28"/>
        </w:numPr>
        <w:spacing w:before="0" w:after="0"/>
      </w:pPr>
      <w:r w:rsidRPr="008D28A4">
        <w:t>Được tham gia bảo hiểm theo quy định;</w:t>
      </w:r>
    </w:p>
    <w:p w14:paraId="4B148D05" w14:textId="77777777" w:rsidR="00AA32FD" w:rsidRPr="008D28A4" w:rsidRDefault="00000000">
      <w:pPr>
        <w:numPr>
          <w:ilvl w:val="0"/>
          <w:numId w:val="28"/>
        </w:numPr>
        <w:spacing w:before="0" w:after="0"/>
      </w:pPr>
      <w:r w:rsidRPr="008D28A4">
        <w:t>Được đào tạo, bồi dưỡng chuyên môn nghiệp vụ;</w:t>
      </w:r>
    </w:p>
    <w:p w14:paraId="6E72D0DB" w14:textId="77777777" w:rsidR="00AA32FD" w:rsidRPr="008D28A4" w:rsidRDefault="00000000">
      <w:pPr>
        <w:numPr>
          <w:ilvl w:val="0"/>
          <w:numId w:val="28"/>
        </w:numPr>
        <w:spacing w:before="0" w:after="0"/>
      </w:pPr>
      <w:r w:rsidRPr="008D28A4">
        <w:t>Được xem xét đánh giá năng lực và cơ hội thăng tiến;</w:t>
      </w:r>
    </w:p>
    <w:p w14:paraId="45C34BCF" w14:textId="77777777" w:rsidR="00AA32FD" w:rsidRPr="008D28A4" w:rsidRDefault="00000000">
      <w:pPr>
        <w:numPr>
          <w:ilvl w:val="0"/>
          <w:numId w:val="28"/>
        </w:numPr>
        <w:spacing w:before="0"/>
      </w:pPr>
      <w:r w:rsidRPr="008D28A4">
        <w:t>Được hưởng các chế độ phúc lợi theo quy định của Công ty.</w:t>
      </w:r>
    </w:p>
    <w:p w14:paraId="70400D8D" w14:textId="77777777" w:rsidR="00AA32FD" w:rsidRPr="008D28A4" w:rsidRDefault="00000000">
      <w:pPr>
        <w:pStyle w:val="Heading3"/>
        <w:pBdr>
          <w:top w:val="nil"/>
          <w:left w:val="nil"/>
          <w:bottom w:val="nil"/>
          <w:right w:val="nil"/>
          <w:between w:val="nil"/>
        </w:pBdr>
      </w:pPr>
      <w:bookmarkStart w:id="17" w:name="_heading=h.qh94ly39cplb" w:colFirst="0" w:colLast="0"/>
      <w:bookmarkEnd w:id="17"/>
      <w:r w:rsidRPr="008D28A4">
        <w:t>Điều 13. Nghĩa vụ của người lao động</w:t>
      </w:r>
    </w:p>
    <w:p w14:paraId="6454D3C1" w14:textId="77777777" w:rsidR="00AA32FD" w:rsidRPr="008D28A4" w:rsidRDefault="00000000">
      <w:r w:rsidRPr="008D28A4">
        <w:t>Người lao động có trách nhiệm:</w:t>
      </w:r>
    </w:p>
    <w:p w14:paraId="254C84EE" w14:textId="77777777" w:rsidR="00AA32FD" w:rsidRPr="008D28A4" w:rsidRDefault="00000000">
      <w:pPr>
        <w:numPr>
          <w:ilvl w:val="0"/>
          <w:numId w:val="26"/>
        </w:numPr>
        <w:spacing w:after="0"/>
      </w:pPr>
      <w:r w:rsidRPr="008D28A4">
        <w:t>Hoàn thành công việc được giao;</w:t>
      </w:r>
    </w:p>
    <w:p w14:paraId="039474EF" w14:textId="77777777" w:rsidR="00AA32FD" w:rsidRPr="008D28A4" w:rsidRDefault="00000000">
      <w:pPr>
        <w:numPr>
          <w:ilvl w:val="0"/>
          <w:numId w:val="26"/>
        </w:numPr>
        <w:spacing w:before="0" w:after="0"/>
      </w:pPr>
      <w:r w:rsidRPr="008D28A4">
        <w:t>Tuân thủ quy trình, quy định của Công ty;</w:t>
      </w:r>
    </w:p>
    <w:p w14:paraId="71569976" w14:textId="77777777" w:rsidR="00AA32FD" w:rsidRPr="008D28A4" w:rsidRDefault="00000000">
      <w:pPr>
        <w:numPr>
          <w:ilvl w:val="0"/>
          <w:numId w:val="26"/>
        </w:numPr>
        <w:spacing w:before="0" w:after="0"/>
      </w:pPr>
      <w:r w:rsidRPr="008D28A4">
        <w:t>Báo cáo kịp thời các vấn đề phát sinh cho cấp quản lý;</w:t>
      </w:r>
    </w:p>
    <w:p w14:paraId="224A3D41" w14:textId="77777777" w:rsidR="00AA32FD" w:rsidRPr="008D28A4" w:rsidRDefault="00000000">
      <w:pPr>
        <w:numPr>
          <w:ilvl w:val="0"/>
          <w:numId w:val="26"/>
        </w:numPr>
        <w:spacing w:before="0" w:after="0"/>
      </w:pPr>
      <w:r w:rsidRPr="008D28A4">
        <w:t>Hợp tác với đồng nghiệp và các bộ phận liên quan;</w:t>
      </w:r>
    </w:p>
    <w:p w14:paraId="151CA3FC" w14:textId="77777777" w:rsidR="00AA32FD" w:rsidRPr="008D28A4" w:rsidRDefault="00000000">
      <w:pPr>
        <w:numPr>
          <w:ilvl w:val="0"/>
          <w:numId w:val="26"/>
        </w:numPr>
        <w:spacing w:before="0"/>
      </w:pPr>
      <w:r w:rsidRPr="008D28A4">
        <w:t>Chấp hành các quy định về an toàn lao động, bảo mật thông tin và bảo vệ tài sản.</w:t>
      </w:r>
    </w:p>
    <w:p w14:paraId="06CBA4F6" w14:textId="77777777" w:rsidR="00AA32FD" w:rsidRPr="008D28A4" w:rsidRDefault="00000000">
      <w:pPr>
        <w:pStyle w:val="Heading3"/>
        <w:pBdr>
          <w:top w:val="nil"/>
          <w:left w:val="nil"/>
          <w:bottom w:val="nil"/>
          <w:right w:val="nil"/>
          <w:between w:val="nil"/>
        </w:pBdr>
      </w:pPr>
      <w:bookmarkStart w:id="18" w:name="_heading=h.icyig2nc4sij" w:colFirst="0" w:colLast="0"/>
      <w:bookmarkEnd w:id="18"/>
      <w:r w:rsidRPr="008D28A4">
        <w:lastRenderedPageBreak/>
        <w:t>Điều 14. Bảo vệ tài sản và thông tin mật</w:t>
      </w:r>
    </w:p>
    <w:p w14:paraId="4D841D80" w14:textId="77777777" w:rsidR="00AA32FD" w:rsidRPr="008D28A4" w:rsidRDefault="00000000">
      <w:r w:rsidRPr="008D28A4">
        <w:t>Người lao động có trách nhiệm:</w:t>
      </w:r>
    </w:p>
    <w:p w14:paraId="606C90D0" w14:textId="77777777" w:rsidR="00AA32FD" w:rsidRPr="008D28A4" w:rsidRDefault="00000000">
      <w:pPr>
        <w:numPr>
          <w:ilvl w:val="0"/>
          <w:numId w:val="33"/>
        </w:numPr>
        <w:spacing w:after="0"/>
      </w:pPr>
      <w:r w:rsidRPr="008D28A4">
        <w:t>Giữ gìn tài sản Công ty;</w:t>
      </w:r>
    </w:p>
    <w:p w14:paraId="3FFC692F" w14:textId="77777777" w:rsidR="00AA32FD" w:rsidRPr="008D28A4" w:rsidRDefault="00000000">
      <w:pPr>
        <w:numPr>
          <w:ilvl w:val="0"/>
          <w:numId w:val="33"/>
        </w:numPr>
        <w:spacing w:before="0" w:after="0"/>
      </w:pPr>
      <w:r w:rsidRPr="008D28A4">
        <w:t>Không tiết lộ bí mật kinh doanh;</w:t>
      </w:r>
    </w:p>
    <w:p w14:paraId="515BFFF2" w14:textId="77777777" w:rsidR="00AA32FD" w:rsidRPr="008D28A4" w:rsidRDefault="00000000">
      <w:pPr>
        <w:numPr>
          <w:ilvl w:val="0"/>
          <w:numId w:val="33"/>
        </w:numPr>
        <w:spacing w:before="0" w:after="0"/>
      </w:pPr>
      <w:r w:rsidRPr="008D28A4">
        <w:t>Không sử dụng dữ liệu của Công ty vào mục đích cá nhân;</w:t>
      </w:r>
    </w:p>
    <w:p w14:paraId="5176D8E1" w14:textId="77777777" w:rsidR="00AA32FD" w:rsidRPr="008D28A4" w:rsidRDefault="00000000">
      <w:pPr>
        <w:numPr>
          <w:ilvl w:val="0"/>
          <w:numId w:val="33"/>
        </w:numPr>
        <w:spacing w:before="0"/>
      </w:pPr>
      <w:r w:rsidRPr="008D28A4">
        <w:t>Bồi thường thiệt hại theo quy định của pháp luật nếu gây mất mát hoặc hư hỏng do lỗi cá nhân.</w:t>
      </w:r>
    </w:p>
    <w:p w14:paraId="576B1424" w14:textId="77777777" w:rsidR="00AA32FD" w:rsidRPr="008D28A4" w:rsidRDefault="00000000">
      <w:pPr>
        <w:pStyle w:val="Heading2"/>
      </w:pPr>
      <w:bookmarkStart w:id="19" w:name="_heading=h.eb94w7l8ivmq" w:colFirst="0" w:colLast="0"/>
      <w:bookmarkEnd w:id="19"/>
      <w:r w:rsidRPr="008D28A4">
        <w:t>CHƯƠNG V. AN TOÀN LAO ĐỘNG VÀ PHÒNG CHÁY CHỮA CHÁY</w:t>
      </w:r>
    </w:p>
    <w:p w14:paraId="41F09234" w14:textId="77777777" w:rsidR="00AA32FD" w:rsidRPr="008D28A4" w:rsidRDefault="00000000">
      <w:pPr>
        <w:pStyle w:val="Heading3"/>
      </w:pPr>
      <w:bookmarkStart w:id="20" w:name="_heading=h.srb5lcsxr0x1" w:colFirst="0" w:colLast="0"/>
      <w:bookmarkEnd w:id="20"/>
      <w:r w:rsidRPr="008D28A4">
        <w:t>Điều 15. An toàn lao động tại công trường</w:t>
      </w:r>
    </w:p>
    <w:p w14:paraId="4525A8A9" w14:textId="77777777" w:rsidR="00AA32FD" w:rsidRPr="008D28A4" w:rsidRDefault="00000000">
      <w:pPr>
        <w:numPr>
          <w:ilvl w:val="0"/>
          <w:numId w:val="34"/>
        </w:numPr>
      </w:pPr>
      <w:r w:rsidRPr="008D28A4">
        <w:t>Người lao động phải tuyệt đối tuân thủ các quy trình an toàn lao động, biện pháp thi công và hướng dẫn của cán bộ an toàn.</w:t>
      </w:r>
    </w:p>
    <w:p w14:paraId="50C43815" w14:textId="77777777" w:rsidR="00AA32FD" w:rsidRPr="008D28A4" w:rsidRDefault="00000000">
      <w:pPr>
        <w:numPr>
          <w:ilvl w:val="0"/>
          <w:numId w:val="34"/>
        </w:numPr>
      </w:pPr>
      <w:r w:rsidRPr="008D28A4">
        <w:t>Nghiêm cấm thực hiện các hành vi sau:</w:t>
      </w:r>
    </w:p>
    <w:p w14:paraId="12A84B8F" w14:textId="77777777" w:rsidR="00AA32FD" w:rsidRPr="008D28A4" w:rsidRDefault="00000000">
      <w:pPr>
        <w:numPr>
          <w:ilvl w:val="0"/>
          <w:numId w:val="23"/>
        </w:numPr>
        <w:spacing w:after="0"/>
      </w:pPr>
      <w:r w:rsidRPr="008D28A4">
        <w:t>Làm việc trên cao mà không sử dụng dây đai an toàn;</w:t>
      </w:r>
    </w:p>
    <w:p w14:paraId="5D675CD4" w14:textId="77777777" w:rsidR="00AA32FD" w:rsidRPr="008D28A4" w:rsidRDefault="00000000">
      <w:pPr>
        <w:numPr>
          <w:ilvl w:val="0"/>
          <w:numId w:val="23"/>
        </w:numPr>
        <w:spacing w:before="0" w:after="0"/>
      </w:pPr>
      <w:r w:rsidRPr="008D28A4">
        <w:t>Tháo dỡ hàng rào, biển cảnh báo hoặc thiết bị bảo vệ an toàn;</w:t>
      </w:r>
    </w:p>
    <w:p w14:paraId="61610D7A" w14:textId="77777777" w:rsidR="00AA32FD" w:rsidRPr="008D28A4" w:rsidRDefault="00000000">
      <w:pPr>
        <w:numPr>
          <w:ilvl w:val="0"/>
          <w:numId w:val="23"/>
        </w:numPr>
        <w:spacing w:before="0" w:after="0"/>
      </w:pPr>
      <w:r w:rsidRPr="008D28A4">
        <w:t>Tự ý đi vào khu vực nguy hiểm hoặc khu vực cấm;</w:t>
      </w:r>
    </w:p>
    <w:p w14:paraId="634EE0B4" w14:textId="77777777" w:rsidR="00AA32FD" w:rsidRPr="008D28A4" w:rsidRDefault="00000000">
      <w:pPr>
        <w:numPr>
          <w:ilvl w:val="0"/>
          <w:numId w:val="23"/>
        </w:numPr>
        <w:spacing w:before="0"/>
      </w:pPr>
      <w:r w:rsidRPr="008D28A4">
        <w:t>Làm việc dưới điều kiện thời tiết nguy hiểm khi chưa được cho phép.</w:t>
      </w:r>
    </w:p>
    <w:p w14:paraId="640F3BFF" w14:textId="77777777" w:rsidR="00AA32FD" w:rsidRPr="008D28A4" w:rsidRDefault="00000000">
      <w:pPr>
        <w:numPr>
          <w:ilvl w:val="0"/>
          <w:numId w:val="10"/>
        </w:numPr>
      </w:pPr>
      <w:r w:rsidRPr="008D28A4">
        <w:t>Người lao động có quyền từ chối thực hiện công việc nếu phát hiện nguy cơ đe dọa nghiêm trọng đến tính mạng, sức khỏe của bản thân hoặc đồng nghiệp và phải báo cáo ngay cho người quản lý trực tiếp.</w:t>
      </w:r>
    </w:p>
    <w:p w14:paraId="377D80FA" w14:textId="77777777" w:rsidR="00AA32FD" w:rsidRPr="008D28A4" w:rsidRDefault="00000000">
      <w:pPr>
        <w:pStyle w:val="Heading3"/>
      </w:pPr>
      <w:bookmarkStart w:id="21" w:name="_heading=h.yyy4erhsjdsx" w:colFirst="0" w:colLast="0"/>
      <w:bookmarkEnd w:id="21"/>
      <w:r w:rsidRPr="008D28A4">
        <w:t>Điều 16. Báo cáo và xử lý sự cố tại công trường</w:t>
      </w:r>
    </w:p>
    <w:p w14:paraId="64C9BA67" w14:textId="77777777" w:rsidR="00AA32FD" w:rsidRPr="008D28A4" w:rsidRDefault="00000000">
      <w:pPr>
        <w:numPr>
          <w:ilvl w:val="0"/>
          <w:numId w:val="5"/>
        </w:numPr>
      </w:pPr>
      <w:r w:rsidRPr="008D28A4">
        <w:t>Khi xảy ra tai nạn lao động hoặc sự cố kỹ thuật, người lao động phải:</w:t>
      </w:r>
    </w:p>
    <w:p w14:paraId="2A00FB7A" w14:textId="77777777" w:rsidR="00AA32FD" w:rsidRPr="008D28A4" w:rsidRDefault="00000000">
      <w:pPr>
        <w:numPr>
          <w:ilvl w:val="0"/>
          <w:numId w:val="3"/>
        </w:numPr>
        <w:spacing w:after="0"/>
      </w:pPr>
      <w:r w:rsidRPr="008D28A4">
        <w:t>Dừng ngay công việc nếu cần thiết;</w:t>
      </w:r>
    </w:p>
    <w:p w14:paraId="02BC4D0B" w14:textId="77777777" w:rsidR="00AA32FD" w:rsidRPr="008D28A4" w:rsidRDefault="00000000">
      <w:pPr>
        <w:numPr>
          <w:ilvl w:val="0"/>
          <w:numId w:val="3"/>
        </w:numPr>
        <w:spacing w:before="0" w:after="0"/>
      </w:pPr>
      <w:r w:rsidRPr="008D28A4">
        <w:t>Thực hiện biện pháp sơ cứu ban đầu trong khả năng cho phép;</w:t>
      </w:r>
    </w:p>
    <w:p w14:paraId="0CE44AAF" w14:textId="77777777" w:rsidR="00AA32FD" w:rsidRPr="008D28A4" w:rsidRDefault="00000000">
      <w:pPr>
        <w:numPr>
          <w:ilvl w:val="0"/>
          <w:numId w:val="3"/>
        </w:numPr>
        <w:spacing w:before="0"/>
      </w:pPr>
      <w:r w:rsidRPr="008D28A4">
        <w:t>Báo cáo ngay cho Chỉ huy trưởng công trường hoặc cán bộ an toàn lao động.</w:t>
      </w:r>
    </w:p>
    <w:p w14:paraId="2D11CB15" w14:textId="77777777" w:rsidR="00AA32FD" w:rsidRPr="008D28A4" w:rsidRDefault="00000000">
      <w:pPr>
        <w:numPr>
          <w:ilvl w:val="0"/>
          <w:numId w:val="9"/>
        </w:numPr>
      </w:pPr>
      <w:r w:rsidRPr="008D28A4">
        <w:t>Không được tự ý thay đổi hiện trường vụ việc nếu không thuộc trường hợp cần thiết để cứu người hoặc ngăn ngừa nguy cơ tiếp tục xảy ra tai nạn.</w:t>
      </w:r>
    </w:p>
    <w:p w14:paraId="1EA8B53F" w14:textId="77777777" w:rsidR="00AA32FD" w:rsidRPr="008D28A4" w:rsidRDefault="00000000">
      <w:pPr>
        <w:numPr>
          <w:ilvl w:val="0"/>
          <w:numId w:val="9"/>
        </w:numPr>
      </w:pPr>
      <w:r w:rsidRPr="008D28A4">
        <w:t>Mọi sự cố mất an toàn phải được lập biên bản và báo cáo theo quy trình của Công ty.</w:t>
      </w:r>
    </w:p>
    <w:p w14:paraId="493DE733" w14:textId="77777777" w:rsidR="00AA32FD" w:rsidRPr="008D28A4" w:rsidRDefault="00000000">
      <w:pPr>
        <w:pStyle w:val="Heading3"/>
      </w:pPr>
      <w:bookmarkStart w:id="22" w:name="_heading=h.cix3soy6u5os" w:colFirst="0" w:colLast="0"/>
      <w:bookmarkEnd w:id="22"/>
      <w:r w:rsidRPr="008D28A4">
        <w:t>Điều 17. Trách nhiệm về phòng cháy chữa cháy tại công trường</w:t>
      </w:r>
    </w:p>
    <w:p w14:paraId="66DB5F49" w14:textId="77777777" w:rsidR="00AA32FD" w:rsidRPr="008D28A4" w:rsidRDefault="00000000">
      <w:pPr>
        <w:numPr>
          <w:ilvl w:val="0"/>
          <w:numId w:val="35"/>
        </w:numPr>
      </w:pPr>
      <w:r w:rsidRPr="008D28A4">
        <w:t>Người lao động phải tuân thủ đầy đủ các quy định về PCCC trong quá trình thi công.</w:t>
      </w:r>
    </w:p>
    <w:p w14:paraId="08E36E41" w14:textId="77777777" w:rsidR="00AA32FD" w:rsidRPr="008D28A4" w:rsidRDefault="00000000">
      <w:pPr>
        <w:numPr>
          <w:ilvl w:val="0"/>
          <w:numId w:val="35"/>
        </w:numPr>
      </w:pPr>
      <w:r w:rsidRPr="008D28A4">
        <w:t>Các khu vực chứa nhiên liệu, hóa chất, vật liệu dễ cháy phải được quản lý theo quy định của Công ty và pháp luật.</w:t>
      </w:r>
    </w:p>
    <w:p w14:paraId="18097B53" w14:textId="77777777" w:rsidR="00AA32FD" w:rsidRPr="008D28A4" w:rsidRDefault="00000000">
      <w:pPr>
        <w:numPr>
          <w:ilvl w:val="0"/>
          <w:numId w:val="35"/>
        </w:numPr>
      </w:pPr>
      <w:r w:rsidRPr="008D28A4">
        <w:lastRenderedPageBreak/>
        <w:t>Nghiêm cấm:</w:t>
      </w:r>
    </w:p>
    <w:p w14:paraId="3ECCCC1C" w14:textId="77777777" w:rsidR="00AA32FD" w:rsidRPr="008D28A4" w:rsidRDefault="00000000">
      <w:pPr>
        <w:numPr>
          <w:ilvl w:val="0"/>
          <w:numId w:val="29"/>
        </w:numPr>
        <w:spacing w:after="0"/>
      </w:pPr>
      <w:r w:rsidRPr="008D28A4">
        <w:t>Hút thuốc tại khu vực cấm;</w:t>
      </w:r>
    </w:p>
    <w:p w14:paraId="51BF2769" w14:textId="77777777" w:rsidR="00AA32FD" w:rsidRPr="008D28A4" w:rsidRDefault="00000000">
      <w:pPr>
        <w:numPr>
          <w:ilvl w:val="0"/>
          <w:numId w:val="29"/>
        </w:numPr>
        <w:spacing w:before="0" w:after="0"/>
      </w:pPr>
      <w:r w:rsidRPr="008D28A4">
        <w:t>Tự ý đấu nối nguồn điện;</w:t>
      </w:r>
    </w:p>
    <w:p w14:paraId="2D57CDCC" w14:textId="77777777" w:rsidR="00AA32FD" w:rsidRPr="008D28A4" w:rsidRDefault="00000000">
      <w:pPr>
        <w:numPr>
          <w:ilvl w:val="0"/>
          <w:numId w:val="29"/>
        </w:numPr>
        <w:spacing w:before="0"/>
      </w:pPr>
      <w:r w:rsidRPr="008D28A4">
        <w:t>Sử dụng thiết bị phát sinh tia lửa không đúng quy trình.</w:t>
      </w:r>
    </w:p>
    <w:p w14:paraId="1C7EDF1B" w14:textId="77777777" w:rsidR="00AA32FD" w:rsidRPr="008D28A4" w:rsidRDefault="00000000">
      <w:pPr>
        <w:numPr>
          <w:ilvl w:val="0"/>
          <w:numId w:val="31"/>
        </w:numPr>
      </w:pPr>
      <w:r w:rsidRPr="008D28A4">
        <w:t>Chỉ huy trưởng công trường chịu trách nhiệm tổ chức kiểm tra định kỳ công tác PCCC tại công trường.</w:t>
      </w:r>
    </w:p>
    <w:p w14:paraId="4A41DA09" w14:textId="77777777" w:rsidR="00AA32FD" w:rsidRPr="008D28A4" w:rsidRDefault="00000000">
      <w:pPr>
        <w:pStyle w:val="Heading3"/>
      </w:pPr>
      <w:bookmarkStart w:id="23" w:name="_heading=h.lk1p3ad9l7qc" w:colFirst="0" w:colLast="0"/>
      <w:bookmarkEnd w:id="23"/>
      <w:r w:rsidRPr="008D28A4">
        <w:t>Điều 18. Các hành vi vi phạm nghiêm trọng trong thi công xây dựng</w:t>
      </w:r>
    </w:p>
    <w:p w14:paraId="5B567332" w14:textId="77777777" w:rsidR="00AA32FD" w:rsidRPr="008D28A4" w:rsidRDefault="00000000">
      <w:r w:rsidRPr="008D28A4">
        <w:t>Ngoài các hành vi bị nghiêm cấm theo nội quy chung, người lao động bị xem xét xử lý kỷ luật khi:</w:t>
      </w:r>
    </w:p>
    <w:p w14:paraId="1E8E1C88" w14:textId="77777777" w:rsidR="00AA32FD" w:rsidRPr="008D28A4" w:rsidRDefault="00000000">
      <w:pPr>
        <w:numPr>
          <w:ilvl w:val="0"/>
          <w:numId w:val="4"/>
        </w:numPr>
        <w:spacing w:after="0"/>
      </w:pPr>
      <w:r w:rsidRPr="008D28A4">
        <w:t>Không sử dụng phương tiện bảo hộ lao động theo quy định;</w:t>
      </w:r>
    </w:p>
    <w:p w14:paraId="4CE95F4D" w14:textId="77777777" w:rsidR="00AA32FD" w:rsidRPr="008D28A4" w:rsidRDefault="00000000">
      <w:pPr>
        <w:numPr>
          <w:ilvl w:val="0"/>
          <w:numId w:val="4"/>
        </w:numPr>
        <w:spacing w:before="0" w:after="0"/>
      </w:pPr>
      <w:r w:rsidRPr="008D28A4">
        <w:t>Tự ý rời khỏi vị trí làm việc khi chưa được phép;</w:t>
      </w:r>
    </w:p>
    <w:p w14:paraId="2FF9FB45" w14:textId="77777777" w:rsidR="00AA32FD" w:rsidRPr="008D28A4" w:rsidRDefault="00000000">
      <w:pPr>
        <w:numPr>
          <w:ilvl w:val="0"/>
          <w:numId w:val="4"/>
        </w:numPr>
        <w:spacing w:before="0" w:after="0"/>
      </w:pPr>
      <w:r w:rsidRPr="008D28A4">
        <w:t>Không chấp hành lệnh điều động phục vụ công tác bảo đảm an toàn;</w:t>
      </w:r>
    </w:p>
    <w:p w14:paraId="242947EE" w14:textId="77777777" w:rsidR="00AA32FD" w:rsidRPr="008D28A4" w:rsidRDefault="00000000">
      <w:pPr>
        <w:numPr>
          <w:ilvl w:val="0"/>
          <w:numId w:val="4"/>
        </w:numPr>
        <w:spacing w:before="0" w:after="0"/>
      </w:pPr>
      <w:r w:rsidRPr="008D28A4">
        <w:t>Vận hành máy móc, thiết bị không đúng quy trình kỹ thuật;</w:t>
      </w:r>
    </w:p>
    <w:p w14:paraId="5EB94256" w14:textId="77777777" w:rsidR="00AA32FD" w:rsidRPr="008D28A4" w:rsidRDefault="00000000">
      <w:pPr>
        <w:numPr>
          <w:ilvl w:val="0"/>
          <w:numId w:val="4"/>
        </w:numPr>
        <w:spacing w:before="0" w:after="0"/>
      </w:pPr>
      <w:r w:rsidRPr="008D28A4">
        <w:t>Gây mất an toàn lao động cho bản thân hoặc người khác;</w:t>
      </w:r>
    </w:p>
    <w:p w14:paraId="0432C506" w14:textId="77777777" w:rsidR="00AA32FD" w:rsidRPr="008D28A4" w:rsidRDefault="00000000">
      <w:pPr>
        <w:numPr>
          <w:ilvl w:val="0"/>
          <w:numId w:val="4"/>
        </w:numPr>
        <w:spacing w:before="0" w:after="0"/>
      </w:pPr>
      <w:r w:rsidRPr="008D28A4">
        <w:t>Làm hư hỏng vật tư, máy móc, thiết bị thi công do lỗi chủ quan;</w:t>
      </w:r>
    </w:p>
    <w:p w14:paraId="2ABD1A3F" w14:textId="77777777" w:rsidR="00AA32FD" w:rsidRPr="008D28A4" w:rsidRDefault="00000000">
      <w:pPr>
        <w:numPr>
          <w:ilvl w:val="0"/>
          <w:numId w:val="4"/>
        </w:numPr>
        <w:spacing w:before="0"/>
      </w:pPr>
      <w:r w:rsidRPr="008D28A4">
        <w:t>Gian lận nhật ký thi công, hồ sơ nghiệm thu hoặc hồ sơ chất lượng công trình.</w:t>
      </w:r>
    </w:p>
    <w:p w14:paraId="33A4BD07" w14:textId="77777777" w:rsidR="00AA32FD" w:rsidRPr="008D28A4" w:rsidRDefault="00000000">
      <w:pPr>
        <w:pStyle w:val="Heading3"/>
      </w:pPr>
      <w:bookmarkStart w:id="24" w:name="_heading=h.4kvm83baxhia" w:colFirst="0" w:colLast="0"/>
      <w:bookmarkEnd w:id="24"/>
      <w:r w:rsidRPr="008D28A4">
        <w:t>Điều 19. Trách nhiệm bồi thường thiệt hại</w:t>
      </w:r>
    </w:p>
    <w:p w14:paraId="51F47CB9" w14:textId="77777777" w:rsidR="00AA32FD" w:rsidRPr="008D28A4" w:rsidRDefault="00000000">
      <w:pPr>
        <w:numPr>
          <w:ilvl w:val="0"/>
          <w:numId w:val="2"/>
        </w:numPr>
      </w:pPr>
      <w:r w:rsidRPr="008D28A4">
        <w:t>Người lao động gây thiệt hại đến tài sản, vật tư, máy móc hoặc thiết bị thi công của Công ty do lỗi cá nhân phải chịu trách nhiệm theo quy định của pháp luật và quy chế của Công ty.</w:t>
      </w:r>
    </w:p>
    <w:p w14:paraId="2B61B47A" w14:textId="77777777" w:rsidR="00AA32FD" w:rsidRPr="008D28A4" w:rsidRDefault="00000000">
      <w:pPr>
        <w:numPr>
          <w:ilvl w:val="0"/>
          <w:numId w:val="2"/>
        </w:numPr>
      </w:pPr>
      <w:r w:rsidRPr="008D28A4">
        <w:t>Trường hợp hành vi vi phạm gây ảnh hưởng đến chất lượng công trình, tiến độ thi công hoặc uy tín của Công ty, người lao động có thể bị xem xét xử lý kỷ luật lao động và bồi thường thiệt hại theo quy định hiện hành.</w:t>
      </w:r>
    </w:p>
    <w:p w14:paraId="5E557C0B" w14:textId="77777777" w:rsidR="00AA32FD" w:rsidRPr="008D28A4" w:rsidRDefault="00000000">
      <w:pPr>
        <w:pStyle w:val="Heading3"/>
        <w:pBdr>
          <w:top w:val="nil"/>
          <w:left w:val="nil"/>
          <w:bottom w:val="nil"/>
          <w:right w:val="nil"/>
          <w:between w:val="nil"/>
        </w:pBdr>
      </w:pPr>
      <w:bookmarkStart w:id="25" w:name="_heading=h.sqvfks1mkb53" w:colFirst="0" w:colLast="0"/>
      <w:bookmarkEnd w:id="25"/>
      <w:r w:rsidRPr="008D28A4">
        <w:t>Điều 20. Nguyên tắc xử lý kỷ luật</w:t>
      </w:r>
    </w:p>
    <w:p w14:paraId="10849607" w14:textId="77777777" w:rsidR="00AA32FD" w:rsidRPr="008D28A4" w:rsidRDefault="00000000">
      <w:pPr>
        <w:numPr>
          <w:ilvl w:val="0"/>
          <w:numId w:val="14"/>
        </w:numPr>
      </w:pPr>
      <w:r w:rsidRPr="008D28A4">
        <w:t>Bảo đảm khách quan, công bằng;</w:t>
      </w:r>
    </w:p>
    <w:p w14:paraId="497C50D3" w14:textId="77777777" w:rsidR="00AA32FD" w:rsidRPr="008D28A4" w:rsidRDefault="00000000">
      <w:pPr>
        <w:numPr>
          <w:ilvl w:val="0"/>
          <w:numId w:val="14"/>
        </w:numPr>
      </w:pPr>
      <w:r w:rsidRPr="008D28A4">
        <w:t>Người lao động có quyền trình bày ý kiến và tự bảo vệ quyền lợi của mình;</w:t>
      </w:r>
    </w:p>
    <w:p w14:paraId="41359707" w14:textId="77777777" w:rsidR="00AA32FD" w:rsidRPr="008D28A4" w:rsidRDefault="00000000">
      <w:pPr>
        <w:numPr>
          <w:ilvl w:val="0"/>
          <w:numId w:val="14"/>
        </w:numPr>
      </w:pPr>
      <w:r w:rsidRPr="008D28A4">
        <w:t>Không xử lý kỷ luật trái quy định của pháp luật;</w:t>
      </w:r>
    </w:p>
    <w:p w14:paraId="3FEFC25B" w14:textId="77777777" w:rsidR="00AA32FD" w:rsidRPr="008D28A4" w:rsidRDefault="00000000">
      <w:pPr>
        <w:numPr>
          <w:ilvl w:val="0"/>
          <w:numId w:val="14"/>
        </w:numPr>
      </w:pPr>
      <w:r w:rsidRPr="008D28A4">
        <w:t>Mỗi hành vi vi phạm chỉ bị xử lý một hình thức kỷ luật tương ứng.</w:t>
      </w:r>
    </w:p>
    <w:p w14:paraId="6BFFFC97" w14:textId="77777777" w:rsidR="00AA32FD" w:rsidRPr="008D28A4" w:rsidRDefault="00000000">
      <w:pPr>
        <w:pStyle w:val="Heading3"/>
        <w:pBdr>
          <w:top w:val="nil"/>
          <w:left w:val="nil"/>
          <w:bottom w:val="nil"/>
          <w:right w:val="nil"/>
          <w:between w:val="nil"/>
        </w:pBdr>
      </w:pPr>
      <w:bookmarkStart w:id="26" w:name="_heading=h.8muo23pcijkp" w:colFirst="0" w:colLast="0"/>
      <w:bookmarkEnd w:id="26"/>
      <w:r w:rsidRPr="008D28A4">
        <w:t>Điều 21. Trình tự xử lý kỷ luật</w:t>
      </w:r>
    </w:p>
    <w:p w14:paraId="568A1D66" w14:textId="77777777" w:rsidR="00AA32FD" w:rsidRPr="008D28A4" w:rsidRDefault="00000000">
      <w:pPr>
        <w:numPr>
          <w:ilvl w:val="0"/>
          <w:numId w:val="15"/>
        </w:numPr>
      </w:pPr>
      <w:r w:rsidRPr="008D28A4">
        <w:t>Xác minh hành vi vi phạm.</w:t>
      </w:r>
    </w:p>
    <w:p w14:paraId="0B96A54E" w14:textId="77777777" w:rsidR="00AA32FD" w:rsidRPr="008D28A4" w:rsidRDefault="00000000">
      <w:pPr>
        <w:numPr>
          <w:ilvl w:val="0"/>
          <w:numId w:val="15"/>
        </w:numPr>
      </w:pPr>
      <w:r w:rsidRPr="008D28A4">
        <w:t>Lập biên bản vi phạm.</w:t>
      </w:r>
    </w:p>
    <w:p w14:paraId="2D504D3F" w14:textId="77777777" w:rsidR="00AA32FD" w:rsidRPr="008D28A4" w:rsidRDefault="00000000">
      <w:pPr>
        <w:numPr>
          <w:ilvl w:val="0"/>
          <w:numId w:val="15"/>
        </w:numPr>
      </w:pPr>
      <w:r w:rsidRPr="008D28A4">
        <w:lastRenderedPageBreak/>
        <w:t>Thông báo họp xử lý kỷ luật theo quy định.</w:t>
      </w:r>
    </w:p>
    <w:p w14:paraId="7CB02E4B" w14:textId="77777777" w:rsidR="00AA32FD" w:rsidRPr="008D28A4" w:rsidRDefault="00000000">
      <w:pPr>
        <w:numPr>
          <w:ilvl w:val="0"/>
          <w:numId w:val="15"/>
        </w:numPr>
      </w:pPr>
      <w:r w:rsidRPr="008D28A4">
        <w:t>Tổ chức cuộc họp xử lý kỷ luật có sự tham gia của các bên liên quan theo quy định pháp luật.</w:t>
      </w:r>
    </w:p>
    <w:p w14:paraId="0DECED3C" w14:textId="77777777" w:rsidR="00AA32FD" w:rsidRPr="008D28A4" w:rsidRDefault="00000000">
      <w:pPr>
        <w:numPr>
          <w:ilvl w:val="0"/>
          <w:numId w:val="15"/>
        </w:numPr>
      </w:pPr>
      <w:r w:rsidRPr="008D28A4">
        <w:t>Lập biên bản cuộc họp.</w:t>
      </w:r>
    </w:p>
    <w:p w14:paraId="5555BF2F" w14:textId="77777777" w:rsidR="00AA32FD" w:rsidRPr="008D28A4" w:rsidRDefault="00000000">
      <w:pPr>
        <w:numPr>
          <w:ilvl w:val="0"/>
          <w:numId w:val="15"/>
        </w:numPr>
      </w:pPr>
      <w:r w:rsidRPr="008D28A4">
        <w:t>Ban hành quyết định xử lý kỷ luật bằng văn bản.</w:t>
      </w:r>
    </w:p>
    <w:p w14:paraId="5594443E" w14:textId="77777777" w:rsidR="00AA32FD" w:rsidRPr="008D28A4" w:rsidRDefault="00000000">
      <w:pPr>
        <w:pStyle w:val="Heading2"/>
      </w:pPr>
      <w:bookmarkStart w:id="27" w:name="_heading=h.wwm0db37h2du" w:colFirst="0" w:colLast="0"/>
      <w:bookmarkEnd w:id="27"/>
      <w:r w:rsidRPr="008D28A4">
        <w:t>CHƯƠNG VII. ĐIỀU KHOẢN THI HÀNH</w:t>
      </w:r>
    </w:p>
    <w:p w14:paraId="340AD405" w14:textId="77777777" w:rsidR="00AA32FD" w:rsidRPr="008D28A4" w:rsidRDefault="00000000">
      <w:pPr>
        <w:pStyle w:val="Heading3"/>
        <w:pBdr>
          <w:top w:val="nil"/>
          <w:left w:val="nil"/>
          <w:bottom w:val="nil"/>
          <w:right w:val="nil"/>
          <w:between w:val="nil"/>
        </w:pBdr>
      </w:pPr>
      <w:bookmarkStart w:id="28" w:name="_heading=h.s03phdotebkj" w:colFirst="0" w:colLast="0"/>
      <w:bookmarkEnd w:id="28"/>
      <w:r w:rsidRPr="008D28A4">
        <w:t>Điều 22. Hiệu lực thi hành</w:t>
      </w:r>
    </w:p>
    <w:p w14:paraId="1E7480F6" w14:textId="77777777" w:rsidR="00AA32FD" w:rsidRPr="008D28A4" w:rsidRDefault="00000000">
      <w:r w:rsidRPr="008D28A4">
        <w:t>Nội quy lao động này có hiệu lực kể từ ngày ….. tháng ….. năm …….</w:t>
      </w:r>
    </w:p>
    <w:p w14:paraId="7684193B" w14:textId="77777777" w:rsidR="00AA32FD" w:rsidRPr="008D28A4" w:rsidRDefault="00000000">
      <w:r w:rsidRPr="008D28A4">
        <w:t>Các quy định trước đây trái với nội quy này đều hết hiệu lực kể từ ngày nội quy này được ban hành.</w:t>
      </w:r>
    </w:p>
    <w:p w14:paraId="44C8F1A8" w14:textId="77777777" w:rsidR="00AA32FD" w:rsidRPr="008D28A4" w:rsidRDefault="00000000">
      <w:pPr>
        <w:pStyle w:val="Heading3"/>
        <w:pBdr>
          <w:top w:val="nil"/>
          <w:left w:val="nil"/>
          <w:bottom w:val="nil"/>
          <w:right w:val="nil"/>
          <w:between w:val="nil"/>
        </w:pBdr>
      </w:pPr>
      <w:bookmarkStart w:id="29" w:name="_heading=h.t2jpwt781lcq" w:colFirst="0" w:colLast="0"/>
      <w:bookmarkEnd w:id="29"/>
      <w:r w:rsidRPr="008D28A4">
        <w:t>Điều 23. Tổ chức thực hiện</w:t>
      </w:r>
    </w:p>
    <w:p w14:paraId="6BEB925F" w14:textId="77777777" w:rsidR="00AA32FD" w:rsidRPr="008D28A4" w:rsidRDefault="00000000">
      <w:pPr>
        <w:numPr>
          <w:ilvl w:val="0"/>
          <w:numId w:val="17"/>
        </w:numPr>
      </w:pPr>
      <w:r w:rsidRPr="008D28A4">
        <w:t>Phòng Nhân sự có trách nhiệm phổ biến nội quy này đến toàn thể người lao động.</w:t>
      </w:r>
    </w:p>
    <w:p w14:paraId="475B2645" w14:textId="77777777" w:rsidR="00AA32FD" w:rsidRPr="008D28A4" w:rsidRDefault="00000000">
      <w:pPr>
        <w:numPr>
          <w:ilvl w:val="0"/>
          <w:numId w:val="17"/>
        </w:numPr>
      </w:pPr>
      <w:r w:rsidRPr="008D28A4">
        <w:t>Các trưởng bộ phận có trách nhiệm giám sát và hướng dẫn nhân viên thực hiện đúng nội quy.</w:t>
      </w:r>
    </w:p>
    <w:p w14:paraId="0ED8044E" w14:textId="77777777" w:rsidR="00AA32FD" w:rsidRPr="008D28A4" w:rsidRDefault="00000000">
      <w:pPr>
        <w:numPr>
          <w:ilvl w:val="0"/>
          <w:numId w:val="17"/>
        </w:numPr>
      </w:pPr>
      <w:r w:rsidRPr="008D28A4">
        <w:t>Mọi người lao động có trách nhiệm nghiêm túc chấp hành các quy định nêu trong nội quy này.</w:t>
      </w:r>
    </w:p>
    <w:p w14:paraId="1029D2A5" w14:textId="77777777" w:rsidR="00AA32FD" w:rsidRPr="008D28A4" w:rsidRDefault="00AA32FD"/>
    <w:p w14:paraId="2F82C129" w14:textId="77777777" w:rsidR="00AA32FD" w:rsidRPr="008D28A4" w:rsidRDefault="00000000">
      <w:pPr>
        <w:pStyle w:val="Heading3"/>
        <w:ind w:left="3543"/>
        <w:jc w:val="center"/>
      </w:pPr>
      <w:bookmarkStart w:id="30" w:name="_heading=h.qtolnbqw8tt4" w:colFirst="0" w:colLast="0"/>
      <w:bookmarkEnd w:id="30"/>
      <w:r w:rsidRPr="008D28A4">
        <w:t>HỘI ĐỒNG QUẢN TRỊ</w:t>
      </w:r>
    </w:p>
    <w:p w14:paraId="463904BB" w14:textId="77777777" w:rsidR="00AA32FD" w:rsidRPr="008D28A4" w:rsidRDefault="00AA32FD">
      <w:pPr>
        <w:ind w:left="3543"/>
        <w:jc w:val="center"/>
      </w:pPr>
    </w:p>
    <w:p w14:paraId="147754AD" w14:textId="77777777" w:rsidR="00AA32FD" w:rsidRPr="008D28A4" w:rsidRDefault="00AA32FD">
      <w:pPr>
        <w:ind w:left="3543"/>
        <w:jc w:val="center"/>
      </w:pPr>
    </w:p>
    <w:p w14:paraId="40F8230D" w14:textId="77777777" w:rsidR="00AA32FD" w:rsidRPr="008D28A4" w:rsidRDefault="00AA32FD">
      <w:pPr>
        <w:ind w:left="3543"/>
        <w:jc w:val="center"/>
      </w:pPr>
    </w:p>
    <w:p w14:paraId="0A657807" w14:textId="77777777" w:rsidR="00AA32FD" w:rsidRPr="008D28A4" w:rsidRDefault="00000000">
      <w:pPr>
        <w:ind w:left="3543"/>
        <w:jc w:val="center"/>
      </w:pPr>
      <w:r w:rsidRPr="008D28A4">
        <w:t>(Ký, ghi rõ họ tên và đóng dấu)</w:t>
      </w:r>
    </w:p>
    <w:sectPr w:rsidR="00AA32FD" w:rsidRPr="008D28A4">
      <w:pgSz w:w="12240" w:h="15840"/>
      <w:pgMar w:top="1440" w:right="1440" w:bottom="1440" w:left="1440" w:header="360" w:footer="36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embedRegular r:id="rId1" w:fontKey="{19E530B2-EC8D-4A1E-8ABF-9E29555CF530}"/>
  </w:font>
  <w:font w:name="Courier New">
    <w:panose1 w:val="02070309020205020404"/>
    <w:charset w:val="00"/>
    <w:family w:val="modern"/>
    <w:pitch w:val="fixed"/>
    <w:sig w:usb0="E0002EFF" w:usb1="C0007843" w:usb2="00000009" w:usb3="00000000" w:csb0="000001FF" w:csb1="00000000"/>
  </w:font>
  <w:font w:name="Play">
    <w:charset w:val="00"/>
    <w:family w:val="auto"/>
    <w:pitch w:val="default"/>
    <w:embedRegular r:id="rId2" w:fontKey="{7139AD67-B670-4668-8C39-FF8ED04DC606}"/>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embedRegular r:id="rId3" w:fontKey="{D88A44E2-312E-48F8-B6E6-A9AD26C01793}"/>
  </w:font>
  <w:font w:name="Cambria">
    <w:panose1 w:val="02040503050406030204"/>
    <w:charset w:val="00"/>
    <w:family w:val="roman"/>
    <w:pitch w:val="variable"/>
    <w:sig w:usb0="E00006FF" w:usb1="420024FF" w:usb2="02000000" w:usb3="00000000" w:csb0="0000019F" w:csb1="00000000"/>
    <w:embedRegular r:id="rId4" w:fontKey="{9945287F-B496-4863-BBE6-8CA57E463817}"/>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077A17"/>
    <w:multiLevelType w:val="multilevel"/>
    <w:tmpl w:val="13783E6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4B846D3"/>
    <w:multiLevelType w:val="multilevel"/>
    <w:tmpl w:val="B3B00A24"/>
    <w:lvl w:ilvl="0">
      <w:numFmt w:val="bullet"/>
      <w:lvlText w:val="●"/>
      <w:lvlJc w:val="left"/>
      <w:pPr>
        <w:ind w:left="720" w:hanging="360"/>
      </w:pPr>
      <w:rPr>
        <w:rFonts w:ascii="Noto Sans Symbols" w:eastAsia="Noto Sans Symbols" w:hAnsi="Noto Sans Symbols" w:cs="Noto Sans Symbols"/>
      </w:rPr>
    </w:lvl>
    <w:lvl w:ilvl="1">
      <w:numFmt w:val="bullet"/>
      <w:lvlText w:val="o"/>
      <w:lvlJc w:val="left"/>
      <w:pPr>
        <w:ind w:left="1440" w:hanging="360"/>
      </w:pPr>
      <w:rPr>
        <w:rFonts w:ascii="Courier New" w:eastAsia="Courier New" w:hAnsi="Courier New" w:cs="Courier New"/>
      </w:rPr>
    </w:lvl>
    <w:lvl w:ilvl="2">
      <w:numFmt w:val="bullet"/>
      <w:lvlText w:val="▪"/>
      <w:lvlJc w:val="left"/>
      <w:pPr>
        <w:ind w:left="2160" w:hanging="360"/>
      </w:pPr>
      <w:rPr>
        <w:rFonts w:ascii="Noto Sans Symbols" w:eastAsia="Noto Sans Symbols" w:hAnsi="Noto Sans Symbols" w:cs="Noto Sans Symbols"/>
      </w:rPr>
    </w:lvl>
    <w:lvl w:ilvl="3">
      <w:numFmt w:val="bullet"/>
      <w:lvlText w:val="●"/>
      <w:lvlJc w:val="left"/>
      <w:pPr>
        <w:ind w:left="2880" w:hanging="360"/>
      </w:pPr>
      <w:rPr>
        <w:rFonts w:ascii="Noto Sans Symbols" w:eastAsia="Noto Sans Symbols" w:hAnsi="Noto Sans Symbols" w:cs="Noto Sans Symbols"/>
      </w:rPr>
    </w:lvl>
    <w:lvl w:ilvl="4">
      <w:numFmt w:val="bullet"/>
      <w:lvlText w:val="o"/>
      <w:lvlJc w:val="left"/>
      <w:pPr>
        <w:ind w:left="3600" w:hanging="360"/>
      </w:pPr>
      <w:rPr>
        <w:rFonts w:ascii="Courier New" w:eastAsia="Courier New" w:hAnsi="Courier New" w:cs="Courier New"/>
      </w:rPr>
    </w:lvl>
    <w:lvl w:ilvl="5">
      <w:numFmt w:val="bullet"/>
      <w:lvlText w:val="▪"/>
      <w:lvlJc w:val="left"/>
      <w:pPr>
        <w:ind w:left="4320" w:hanging="360"/>
      </w:pPr>
      <w:rPr>
        <w:rFonts w:ascii="Noto Sans Symbols" w:eastAsia="Noto Sans Symbols" w:hAnsi="Noto Sans Symbols" w:cs="Noto Sans Symbols"/>
      </w:rPr>
    </w:lvl>
    <w:lvl w:ilvl="6">
      <w:numFmt w:val="bullet"/>
      <w:lvlText w:val="●"/>
      <w:lvlJc w:val="left"/>
      <w:pPr>
        <w:ind w:left="5040" w:hanging="360"/>
      </w:pPr>
      <w:rPr>
        <w:rFonts w:ascii="Noto Sans Symbols" w:eastAsia="Noto Sans Symbols" w:hAnsi="Noto Sans Symbols" w:cs="Noto Sans Symbols"/>
      </w:rPr>
    </w:lvl>
    <w:lvl w:ilvl="7">
      <w:numFmt w:val="bullet"/>
      <w:lvlText w:val="o"/>
      <w:lvlJc w:val="left"/>
      <w:pPr>
        <w:ind w:left="5760" w:hanging="360"/>
      </w:pPr>
      <w:rPr>
        <w:rFonts w:ascii="Courier New" w:eastAsia="Courier New" w:hAnsi="Courier New" w:cs="Courier New"/>
      </w:rPr>
    </w:lvl>
    <w:lvl w:ilvl="8">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B561CE3"/>
    <w:multiLevelType w:val="multilevel"/>
    <w:tmpl w:val="C4BE5E9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BB26FCA"/>
    <w:multiLevelType w:val="multilevel"/>
    <w:tmpl w:val="BFF811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0C582CE8"/>
    <w:multiLevelType w:val="multilevel"/>
    <w:tmpl w:val="FDA8E104"/>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15:restartNumberingAfterBreak="0">
    <w:nsid w:val="123B0B5B"/>
    <w:multiLevelType w:val="multilevel"/>
    <w:tmpl w:val="855A59F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12626108"/>
    <w:multiLevelType w:val="multilevel"/>
    <w:tmpl w:val="7B48F48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1307336D"/>
    <w:multiLevelType w:val="multilevel"/>
    <w:tmpl w:val="25E2C668"/>
    <w:lvl w:ilvl="0">
      <w:numFmt w:val="bullet"/>
      <w:lvlText w:val="●"/>
      <w:lvlJc w:val="left"/>
      <w:pPr>
        <w:ind w:left="720" w:hanging="360"/>
      </w:pPr>
      <w:rPr>
        <w:rFonts w:ascii="Noto Sans Symbols" w:eastAsia="Noto Sans Symbols" w:hAnsi="Noto Sans Symbols" w:cs="Noto Sans Symbols"/>
      </w:rPr>
    </w:lvl>
    <w:lvl w:ilvl="1">
      <w:numFmt w:val="bullet"/>
      <w:lvlText w:val="o"/>
      <w:lvlJc w:val="left"/>
      <w:pPr>
        <w:ind w:left="1440" w:hanging="360"/>
      </w:pPr>
      <w:rPr>
        <w:rFonts w:ascii="Courier New" w:eastAsia="Courier New" w:hAnsi="Courier New" w:cs="Courier New"/>
      </w:rPr>
    </w:lvl>
    <w:lvl w:ilvl="2">
      <w:numFmt w:val="bullet"/>
      <w:lvlText w:val="▪"/>
      <w:lvlJc w:val="left"/>
      <w:pPr>
        <w:ind w:left="2160" w:hanging="360"/>
      </w:pPr>
      <w:rPr>
        <w:rFonts w:ascii="Noto Sans Symbols" w:eastAsia="Noto Sans Symbols" w:hAnsi="Noto Sans Symbols" w:cs="Noto Sans Symbols"/>
      </w:rPr>
    </w:lvl>
    <w:lvl w:ilvl="3">
      <w:numFmt w:val="bullet"/>
      <w:lvlText w:val="●"/>
      <w:lvlJc w:val="left"/>
      <w:pPr>
        <w:ind w:left="2880" w:hanging="360"/>
      </w:pPr>
      <w:rPr>
        <w:rFonts w:ascii="Noto Sans Symbols" w:eastAsia="Noto Sans Symbols" w:hAnsi="Noto Sans Symbols" w:cs="Noto Sans Symbols"/>
      </w:rPr>
    </w:lvl>
    <w:lvl w:ilvl="4">
      <w:numFmt w:val="bullet"/>
      <w:lvlText w:val="o"/>
      <w:lvlJc w:val="left"/>
      <w:pPr>
        <w:ind w:left="3600" w:hanging="360"/>
      </w:pPr>
      <w:rPr>
        <w:rFonts w:ascii="Courier New" w:eastAsia="Courier New" w:hAnsi="Courier New" w:cs="Courier New"/>
      </w:rPr>
    </w:lvl>
    <w:lvl w:ilvl="5">
      <w:numFmt w:val="bullet"/>
      <w:lvlText w:val="▪"/>
      <w:lvlJc w:val="left"/>
      <w:pPr>
        <w:ind w:left="4320" w:hanging="360"/>
      </w:pPr>
      <w:rPr>
        <w:rFonts w:ascii="Noto Sans Symbols" w:eastAsia="Noto Sans Symbols" w:hAnsi="Noto Sans Symbols" w:cs="Noto Sans Symbols"/>
      </w:rPr>
    </w:lvl>
    <w:lvl w:ilvl="6">
      <w:numFmt w:val="bullet"/>
      <w:lvlText w:val="●"/>
      <w:lvlJc w:val="left"/>
      <w:pPr>
        <w:ind w:left="5040" w:hanging="360"/>
      </w:pPr>
      <w:rPr>
        <w:rFonts w:ascii="Noto Sans Symbols" w:eastAsia="Noto Sans Symbols" w:hAnsi="Noto Sans Symbols" w:cs="Noto Sans Symbols"/>
      </w:rPr>
    </w:lvl>
    <w:lvl w:ilvl="7">
      <w:numFmt w:val="bullet"/>
      <w:lvlText w:val="o"/>
      <w:lvlJc w:val="left"/>
      <w:pPr>
        <w:ind w:left="5760" w:hanging="360"/>
      </w:pPr>
      <w:rPr>
        <w:rFonts w:ascii="Courier New" w:eastAsia="Courier New" w:hAnsi="Courier New" w:cs="Courier New"/>
      </w:rPr>
    </w:lvl>
    <w:lvl w:ilvl="8">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18BA47E3"/>
    <w:multiLevelType w:val="multilevel"/>
    <w:tmpl w:val="1F7A0DBA"/>
    <w:lvl w:ilvl="0">
      <w:numFmt w:val="bullet"/>
      <w:lvlText w:val="●"/>
      <w:lvlJc w:val="left"/>
      <w:pPr>
        <w:ind w:left="720" w:hanging="360"/>
      </w:pPr>
      <w:rPr>
        <w:rFonts w:ascii="Noto Sans Symbols" w:eastAsia="Noto Sans Symbols" w:hAnsi="Noto Sans Symbols" w:cs="Noto Sans Symbols"/>
      </w:rPr>
    </w:lvl>
    <w:lvl w:ilvl="1">
      <w:numFmt w:val="bullet"/>
      <w:lvlText w:val="o"/>
      <w:lvlJc w:val="left"/>
      <w:pPr>
        <w:ind w:left="1440" w:hanging="360"/>
      </w:pPr>
      <w:rPr>
        <w:rFonts w:ascii="Courier New" w:eastAsia="Courier New" w:hAnsi="Courier New" w:cs="Courier New"/>
      </w:rPr>
    </w:lvl>
    <w:lvl w:ilvl="2">
      <w:numFmt w:val="bullet"/>
      <w:lvlText w:val="▪"/>
      <w:lvlJc w:val="left"/>
      <w:pPr>
        <w:ind w:left="2160" w:hanging="360"/>
      </w:pPr>
      <w:rPr>
        <w:rFonts w:ascii="Noto Sans Symbols" w:eastAsia="Noto Sans Symbols" w:hAnsi="Noto Sans Symbols" w:cs="Noto Sans Symbols"/>
      </w:rPr>
    </w:lvl>
    <w:lvl w:ilvl="3">
      <w:numFmt w:val="bullet"/>
      <w:lvlText w:val="●"/>
      <w:lvlJc w:val="left"/>
      <w:pPr>
        <w:ind w:left="2880" w:hanging="360"/>
      </w:pPr>
      <w:rPr>
        <w:rFonts w:ascii="Noto Sans Symbols" w:eastAsia="Noto Sans Symbols" w:hAnsi="Noto Sans Symbols" w:cs="Noto Sans Symbols"/>
      </w:rPr>
    </w:lvl>
    <w:lvl w:ilvl="4">
      <w:numFmt w:val="bullet"/>
      <w:lvlText w:val="o"/>
      <w:lvlJc w:val="left"/>
      <w:pPr>
        <w:ind w:left="3600" w:hanging="360"/>
      </w:pPr>
      <w:rPr>
        <w:rFonts w:ascii="Courier New" w:eastAsia="Courier New" w:hAnsi="Courier New" w:cs="Courier New"/>
      </w:rPr>
    </w:lvl>
    <w:lvl w:ilvl="5">
      <w:numFmt w:val="bullet"/>
      <w:lvlText w:val="▪"/>
      <w:lvlJc w:val="left"/>
      <w:pPr>
        <w:ind w:left="4320" w:hanging="360"/>
      </w:pPr>
      <w:rPr>
        <w:rFonts w:ascii="Noto Sans Symbols" w:eastAsia="Noto Sans Symbols" w:hAnsi="Noto Sans Symbols" w:cs="Noto Sans Symbols"/>
      </w:rPr>
    </w:lvl>
    <w:lvl w:ilvl="6">
      <w:numFmt w:val="bullet"/>
      <w:lvlText w:val="●"/>
      <w:lvlJc w:val="left"/>
      <w:pPr>
        <w:ind w:left="5040" w:hanging="360"/>
      </w:pPr>
      <w:rPr>
        <w:rFonts w:ascii="Noto Sans Symbols" w:eastAsia="Noto Sans Symbols" w:hAnsi="Noto Sans Symbols" w:cs="Noto Sans Symbols"/>
      </w:rPr>
    </w:lvl>
    <w:lvl w:ilvl="7">
      <w:numFmt w:val="bullet"/>
      <w:lvlText w:val="o"/>
      <w:lvlJc w:val="left"/>
      <w:pPr>
        <w:ind w:left="5760" w:hanging="360"/>
      </w:pPr>
      <w:rPr>
        <w:rFonts w:ascii="Courier New" w:eastAsia="Courier New" w:hAnsi="Courier New" w:cs="Courier New"/>
      </w:rPr>
    </w:lvl>
    <w:lvl w:ilvl="8">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1D3B2707"/>
    <w:multiLevelType w:val="multilevel"/>
    <w:tmpl w:val="EB5840F4"/>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0" w15:restartNumberingAfterBreak="0">
    <w:nsid w:val="1EF83A82"/>
    <w:multiLevelType w:val="multilevel"/>
    <w:tmpl w:val="9B686E74"/>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15:restartNumberingAfterBreak="0">
    <w:nsid w:val="23720BCA"/>
    <w:multiLevelType w:val="multilevel"/>
    <w:tmpl w:val="0F98B4B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15:restartNumberingAfterBreak="0">
    <w:nsid w:val="28DE14CD"/>
    <w:multiLevelType w:val="multilevel"/>
    <w:tmpl w:val="833CFB0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15:restartNumberingAfterBreak="0">
    <w:nsid w:val="2BBC757B"/>
    <w:multiLevelType w:val="multilevel"/>
    <w:tmpl w:val="99C0FACE"/>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15:restartNumberingAfterBreak="0">
    <w:nsid w:val="331F6E09"/>
    <w:multiLevelType w:val="multilevel"/>
    <w:tmpl w:val="4D32D26A"/>
    <w:lvl w:ilvl="0">
      <w:numFmt w:val="bullet"/>
      <w:lvlText w:val="●"/>
      <w:lvlJc w:val="left"/>
      <w:pPr>
        <w:ind w:left="720" w:hanging="360"/>
      </w:pPr>
      <w:rPr>
        <w:rFonts w:ascii="Noto Sans Symbols" w:eastAsia="Noto Sans Symbols" w:hAnsi="Noto Sans Symbols" w:cs="Noto Sans Symbols"/>
      </w:rPr>
    </w:lvl>
    <w:lvl w:ilvl="1">
      <w:numFmt w:val="bullet"/>
      <w:lvlText w:val="o"/>
      <w:lvlJc w:val="left"/>
      <w:pPr>
        <w:ind w:left="1440" w:hanging="360"/>
      </w:pPr>
      <w:rPr>
        <w:rFonts w:ascii="Courier New" w:eastAsia="Courier New" w:hAnsi="Courier New" w:cs="Courier New"/>
      </w:rPr>
    </w:lvl>
    <w:lvl w:ilvl="2">
      <w:numFmt w:val="bullet"/>
      <w:lvlText w:val="▪"/>
      <w:lvlJc w:val="left"/>
      <w:pPr>
        <w:ind w:left="2160" w:hanging="360"/>
      </w:pPr>
      <w:rPr>
        <w:rFonts w:ascii="Noto Sans Symbols" w:eastAsia="Noto Sans Symbols" w:hAnsi="Noto Sans Symbols" w:cs="Noto Sans Symbols"/>
      </w:rPr>
    </w:lvl>
    <w:lvl w:ilvl="3">
      <w:numFmt w:val="bullet"/>
      <w:lvlText w:val="●"/>
      <w:lvlJc w:val="left"/>
      <w:pPr>
        <w:ind w:left="2880" w:hanging="360"/>
      </w:pPr>
      <w:rPr>
        <w:rFonts w:ascii="Noto Sans Symbols" w:eastAsia="Noto Sans Symbols" w:hAnsi="Noto Sans Symbols" w:cs="Noto Sans Symbols"/>
      </w:rPr>
    </w:lvl>
    <w:lvl w:ilvl="4">
      <w:numFmt w:val="bullet"/>
      <w:lvlText w:val="o"/>
      <w:lvlJc w:val="left"/>
      <w:pPr>
        <w:ind w:left="3600" w:hanging="360"/>
      </w:pPr>
      <w:rPr>
        <w:rFonts w:ascii="Courier New" w:eastAsia="Courier New" w:hAnsi="Courier New" w:cs="Courier New"/>
      </w:rPr>
    </w:lvl>
    <w:lvl w:ilvl="5">
      <w:numFmt w:val="bullet"/>
      <w:lvlText w:val="▪"/>
      <w:lvlJc w:val="left"/>
      <w:pPr>
        <w:ind w:left="4320" w:hanging="360"/>
      </w:pPr>
      <w:rPr>
        <w:rFonts w:ascii="Noto Sans Symbols" w:eastAsia="Noto Sans Symbols" w:hAnsi="Noto Sans Symbols" w:cs="Noto Sans Symbols"/>
      </w:rPr>
    </w:lvl>
    <w:lvl w:ilvl="6">
      <w:numFmt w:val="bullet"/>
      <w:lvlText w:val="●"/>
      <w:lvlJc w:val="left"/>
      <w:pPr>
        <w:ind w:left="5040" w:hanging="360"/>
      </w:pPr>
      <w:rPr>
        <w:rFonts w:ascii="Noto Sans Symbols" w:eastAsia="Noto Sans Symbols" w:hAnsi="Noto Sans Symbols" w:cs="Noto Sans Symbols"/>
      </w:rPr>
    </w:lvl>
    <w:lvl w:ilvl="7">
      <w:numFmt w:val="bullet"/>
      <w:lvlText w:val="o"/>
      <w:lvlJc w:val="left"/>
      <w:pPr>
        <w:ind w:left="5760" w:hanging="360"/>
      </w:pPr>
      <w:rPr>
        <w:rFonts w:ascii="Courier New" w:eastAsia="Courier New" w:hAnsi="Courier New" w:cs="Courier New"/>
      </w:rPr>
    </w:lvl>
    <w:lvl w:ilvl="8">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3EE94402"/>
    <w:multiLevelType w:val="multilevel"/>
    <w:tmpl w:val="A7D423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4AB53AC5"/>
    <w:multiLevelType w:val="multilevel"/>
    <w:tmpl w:val="988CD066"/>
    <w:lvl w:ilvl="0">
      <w:start w:val="4"/>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15:restartNumberingAfterBreak="0">
    <w:nsid w:val="4C383616"/>
    <w:multiLevelType w:val="multilevel"/>
    <w:tmpl w:val="43F6B41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15:restartNumberingAfterBreak="0">
    <w:nsid w:val="4CDB4140"/>
    <w:multiLevelType w:val="multilevel"/>
    <w:tmpl w:val="EE886466"/>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15:restartNumberingAfterBreak="0">
    <w:nsid w:val="4D057CC9"/>
    <w:multiLevelType w:val="multilevel"/>
    <w:tmpl w:val="09E027F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4D5D3BE5"/>
    <w:multiLevelType w:val="multilevel"/>
    <w:tmpl w:val="F24837A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1" w15:restartNumberingAfterBreak="0">
    <w:nsid w:val="4F024A08"/>
    <w:multiLevelType w:val="multilevel"/>
    <w:tmpl w:val="A2FE629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2" w15:restartNumberingAfterBreak="0">
    <w:nsid w:val="509F24FB"/>
    <w:multiLevelType w:val="multilevel"/>
    <w:tmpl w:val="B3F0A132"/>
    <w:lvl w:ilvl="0">
      <w:numFmt w:val="bullet"/>
      <w:lvlText w:val="●"/>
      <w:lvlJc w:val="left"/>
      <w:pPr>
        <w:ind w:left="720" w:hanging="360"/>
      </w:pPr>
      <w:rPr>
        <w:rFonts w:ascii="Noto Sans Symbols" w:eastAsia="Noto Sans Symbols" w:hAnsi="Noto Sans Symbols" w:cs="Noto Sans Symbols"/>
      </w:rPr>
    </w:lvl>
    <w:lvl w:ilvl="1">
      <w:numFmt w:val="bullet"/>
      <w:lvlText w:val="o"/>
      <w:lvlJc w:val="left"/>
      <w:pPr>
        <w:ind w:left="1440" w:hanging="360"/>
      </w:pPr>
      <w:rPr>
        <w:rFonts w:ascii="Courier New" w:eastAsia="Courier New" w:hAnsi="Courier New" w:cs="Courier New"/>
      </w:rPr>
    </w:lvl>
    <w:lvl w:ilvl="2">
      <w:numFmt w:val="bullet"/>
      <w:lvlText w:val="▪"/>
      <w:lvlJc w:val="left"/>
      <w:pPr>
        <w:ind w:left="2160" w:hanging="360"/>
      </w:pPr>
      <w:rPr>
        <w:rFonts w:ascii="Noto Sans Symbols" w:eastAsia="Noto Sans Symbols" w:hAnsi="Noto Sans Symbols" w:cs="Noto Sans Symbols"/>
      </w:rPr>
    </w:lvl>
    <w:lvl w:ilvl="3">
      <w:numFmt w:val="bullet"/>
      <w:lvlText w:val="●"/>
      <w:lvlJc w:val="left"/>
      <w:pPr>
        <w:ind w:left="2880" w:hanging="360"/>
      </w:pPr>
      <w:rPr>
        <w:rFonts w:ascii="Noto Sans Symbols" w:eastAsia="Noto Sans Symbols" w:hAnsi="Noto Sans Symbols" w:cs="Noto Sans Symbols"/>
      </w:rPr>
    </w:lvl>
    <w:lvl w:ilvl="4">
      <w:numFmt w:val="bullet"/>
      <w:lvlText w:val="o"/>
      <w:lvlJc w:val="left"/>
      <w:pPr>
        <w:ind w:left="3600" w:hanging="360"/>
      </w:pPr>
      <w:rPr>
        <w:rFonts w:ascii="Courier New" w:eastAsia="Courier New" w:hAnsi="Courier New" w:cs="Courier New"/>
      </w:rPr>
    </w:lvl>
    <w:lvl w:ilvl="5">
      <w:numFmt w:val="bullet"/>
      <w:lvlText w:val="▪"/>
      <w:lvlJc w:val="left"/>
      <w:pPr>
        <w:ind w:left="4320" w:hanging="360"/>
      </w:pPr>
      <w:rPr>
        <w:rFonts w:ascii="Noto Sans Symbols" w:eastAsia="Noto Sans Symbols" w:hAnsi="Noto Sans Symbols" w:cs="Noto Sans Symbols"/>
      </w:rPr>
    </w:lvl>
    <w:lvl w:ilvl="6">
      <w:numFmt w:val="bullet"/>
      <w:lvlText w:val="●"/>
      <w:lvlJc w:val="left"/>
      <w:pPr>
        <w:ind w:left="5040" w:hanging="360"/>
      </w:pPr>
      <w:rPr>
        <w:rFonts w:ascii="Noto Sans Symbols" w:eastAsia="Noto Sans Symbols" w:hAnsi="Noto Sans Symbols" w:cs="Noto Sans Symbols"/>
      </w:rPr>
    </w:lvl>
    <w:lvl w:ilvl="7">
      <w:numFmt w:val="bullet"/>
      <w:lvlText w:val="o"/>
      <w:lvlJc w:val="left"/>
      <w:pPr>
        <w:ind w:left="5760" w:hanging="360"/>
      </w:pPr>
      <w:rPr>
        <w:rFonts w:ascii="Courier New" w:eastAsia="Courier New" w:hAnsi="Courier New" w:cs="Courier New"/>
      </w:rPr>
    </w:lvl>
    <w:lvl w:ilvl="8">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534F355B"/>
    <w:multiLevelType w:val="multilevel"/>
    <w:tmpl w:val="6AB62AFC"/>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4" w15:restartNumberingAfterBreak="0">
    <w:nsid w:val="58877D77"/>
    <w:multiLevelType w:val="multilevel"/>
    <w:tmpl w:val="3CE6A81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5" w15:restartNumberingAfterBreak="0">
    <w:nsid w:val="5C723D68"/>
    <w:multiLevelType w:val="multilevel"/>
    <w:tmpl w:val="F17490F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6" w15:restartNumberingAfterBreak="0">
    <w:nsid w:val="62C3104C"/>
    <w:multiLevelType w:val="multilevel"/>
    <w:tmpl w:val="CAA6C724"/>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27" w15:restartNumberingAfterBreak="0">
    <w:nsid w:val="641A1278"/>
    <w:multiLevelType w:val="multilevel"/>
    <w:tmpl w:val="63B6C39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8" w15:restartNumberingAfterBreak="0">
    <w:nsid w:val="65E014AD"/>
    <w:multiLevelType w:val="multilevel"/>
    <w:tmpl w:val="B05E728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15:restartNumberingAfterBreak="0">
    <w:nsid w:val="6902325E"/>
    <w:multiLevelType w:val="multilevel"/>
    <w:tmpl w:val="F94C89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15:restartNumberingAfterBreak="0">
    <w:nsid w:val="6D900341"/>
    <w:multiLevelType w:val="multilevel"/>
    <w:tmpl w:val="12D6FF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15:restartNumberingAfterBreak="0">
    <w:nsid w:val="73BB1AFA"/>
    <w:multiLevelType w:val="multilevel"/>
    <w:tmpl w:val="31C0E78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2" w15:restartNumberingAfterBreak="0">
    <w:nsid w:val="74C7587A"/>
    <w:multiLevelType w:val="multilevel"/>
    <w:tmpl w:val="1A74436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15:restartNumberingAfterBreak="0">
    <w:nsid w:val="7BC46164"/>
    <w:multiLevelType w:val="multilevel"/>
    <w:tmpl w:val="0644C342"/>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4" w15:restartNumberingAfterBreak="0">
    <w:nsid w:val="7BE6737C"/>
    <w:multiLevelType w:val="multilevel"/>
    <w:tmpl w:val="6660E4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551577205">
    <w:abstractNumId w:val="29"/>
  </w:num>
  <w:num w:numId="2" w16cid:durableId="368607055">
    <w:abstractNumId w:val="17"/>
  </w:num>
  <w:num w:numId="3" w16cid:durableId="1494644360">
    <w:abstractNumId w:val="5"/>
  </w:num>
  <w:num w:numId="4" w16cid:durableId="1142428405">
    <w:abstractNumId w:val="2"/>
  </w:num>
  <w:num w:numId="5" w16cid:durableId="897863782">
    <w:abstractNumId w:val="21"/>
  </w:num>
  <w:num w:numId="6" w16cid:durableId="1623803792">
    <w:abstractNumId w:val="12"/>
  </w:num>
  <w:num w:numId="7" w16cid:durableId="1191380840">
    <w:abstractNumId w:val="24"/>
  </w:num>
  <w:num w:numId="8" w16cid:durableId="1863517111">
    <w:abstractNumId w:val="0"/>
  </w:num>
  <w:num w:numId="9" w16cid:durableId="596062012">
    <w:abstractNumId w:val="13"/>
  </w:num>
  <w:num w:numId="10" w16cid:durableId="1642222725">
    <w:abstractNumId w:val="18"/>
  </w:num>
  <w:num w:numId="11" w16cid:durableId="1512603327">
    <w:abstractNumId w:val="31"/>
  </w:num>
  <w:num w:numId="12" w16cid:durableId="1533107282">
    <w:abstractNumId w:val="8"/>
  </w:num>
  <w:num w:numId="13" w16cid:durableId="789595624">
    <w:abstractNumId w:val="1"/>
  </w:num>
  <w:num w:numId="14" w16cid:durableId="1467428023">
    <w:abstractNumId w:val="7"/>
  </w:num>
  <w:num w:numId="15" w16cid:durableId="1734889731">
    <w:abstractNumId w:val="27"/>
  </w:num>
  <w:num w:numId="16" w16cid:durableId="55056572">
    <w:abstractNumId w:val="14"/>
  </w:num>
  <w:num w:numId="17" w16cid:durableId="313946432">
    <w:abstractNumId w:val="20"/>
  </w:num>
  <w:num w:numId="18" w16cid:durableId="2018994102">
    <w:abstractNumId w:val="22"/>
  </w:num>
  <w:num w:numId="19" w16cid:durableId="1894807641">
    <w:abstractNumId w:val="33"/>
  </w:num>
  <w:num w:numId="20" w16cid:durableId="1230071215">
    <w:abstractNumId w:val="9"/>
  </w:num>
  <w:num w:numId="21" w16cid:durableId="770786070">
    <w:abstractNumId w:val="23"/>
  </w:num>
  <w:num w:numId="22" w16cid:durableId="1527210843">
    <w:abstractNumId w:val="26"/>
  </w:num>
  <w:num w:numId="23" w16cid:durableId="1057440253">
    <w:abstractNumId w:val="6"/>
  </w:num>
  <w:num w:numId="24" w16cid:durableId="1843273437">
    <w:abstractNumId w:val="4"/>
  </w:num>
  <w:num w:numId="25" w16cid:durableId="1848866519">
    <w:abstractNumId w:val="15"/>
  </w:num>
  <w:num w:numId="26" w16cid:durableId="1024791127">
    <w:abstractNumId w:val="28"/>
  </w:num>
  <w:num w:numId="27" w16cid:durableId="165681753">
    <w:abstractNumId w:val="19"/>
  </w:num>
  <w:num w:numId="28" w16cid:durableId="1787041780">
    <w:abstractNumId w:val="32"/>
  </w:num>
  <w:num w:numId="29" w16cid:durableId="905065731">
    <w:abstractNumId w:val="34"/>
  </w:num>
  <w:num w:numId="30" w16cid:durableId="1121801857">
    <w:abstractNumId w:val="10"/>
  </w:num>
  <w:num w:numId="31" w16cid:durableId="681785874">
    <w:abstractNumId w:val="16"/>
  </w:num>
  <w:num w:numId="32" w16cid:durableId="1140265752">
    <w:abstractNumId w:val="30"/>
  </w:num>
  <w:num w:numId="33" w16cid:durableId="1638222338">
    <w:abstractNumId w:val="3"/>
  </w:num>
  <w:num w:numId="34" w16cid:durableId="2027636239">
    <w:abstractNumId w:val="25"/>
  </w:num>
  <w:num w:numId="35" w16cid:durableId="160557960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7"/>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32FD"/>
    <w:rsid w:val="008D28A4"/>
    <w:rsid w:val="00AA32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B90E44"/>
  <w15:docId w15:val="{F7A40DE1-F5CB-4F0A-A047-4B6F7B4777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4"/>
        <w:szCs w:val="24"/>
        <w:lang w:val="en" w:eastAsia="zh-CN" w:bidi="ar-SA"/>
      </w:rPr>
    </w:rPrDefault>
    <w:pPrDefault>
      <w:pPr>
        <w:spacing w:before="180" w:after="18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jc w:val="center"/>
      <w:outlineLvl w:val="0"/>
    </w:pPr>
    <w:rPr>
      <w:b/>
      <w:bCs/>
      <w:sz w:val="30"/>
      <w:szCs w:val="30"/>
    </w:rPr>
  </w:style>
  <w:style w:type="paragraph" w:styleId="Heading2">
    <w:name w:val="heading 2"/>
    <w:basedOn w:val="Normal"/>
    <w:next w:val="Normal"/>
    <w:uiPriority w:val="9"/>
    <w:unhideWhenUsed/>
    <w:qFormat/>
    <w:pPr>
      <w:keepNext/>
      <w:keepLines/>
      <w:outlineLvl w:val="1"/>
    </w:pPr>
    <w:rPr>
      <w:b/>
      <w:bCs/>
      <w:sz w:val="28"/>
      <w:szCs w:val="28"/>
    </w:rPr>
  </w:style>
  <w:style w:type="paragraph" w:styleId="Heading3">
    <w:name w:val="heading 3"/>
    <w:basedOn w:val="Normal"/>
    <w:next w:val="Normal"/>
    <w:uiPriority w:val="9"/>
    <w:unhideWhenUsed/>
    <w:qFormat/>
    <w:pPr>
      <w:keepNext/>
      <w:keepLines/>
      <w:outlineLvl w:val="2"/>
    </w:pPr>
    <w:rPr>
      <w:b/>
      <w:bCs/>
    </w:rPr>
  </w:style>
  <w:style w:type="paragraph" w:styleId="Heading4">
    <w:name w:val="heading 4"/>
    <w:basedOn w:val="Normal"/>
    <w:next w:val="Normal"/>
    <w:uiPriority w:val="9"/>
    <w:semiHidden/>
    <w:unhideWhenUsed/>
    <w:qFormat/>
    <w:pPr>
      <w:keepNext/>
      <w:keepLines/>
      <w:spacing w:before="80" w:after="40"/>
      <w:outlineLvl w:val="3"/>
    </w:pPr>
    <w:rPr>
      <w:i/>
      <w:iCs/>
      <w:color w:val="0F4761"/>
    </w:rPr>
  </w:style>
  <w:style w:type="paragraph" w:styleId="Heading5">
    <w:name w:val="heading 5"/>
    <w:basedOn w:val="Normal"/>
    <w:next w:val="Normal"/>
    <w:uiPriority w:val="9"/>
    <w:semiHidden/>
    <w:unhideWhenUsed/>
    <w:qFormat/>
    <w:pPr>
      <w:keepNext/>
      <w:keepLines/>
      <w:spacing w:before="80" w:after="40"/>
      <w:outlineLvl w:val="4"/>
    </w:pPr>
    <w:rPr>
      <w:color w:val="0F4761"/>
    </w:rPr>
  </w:style>
  <w:style w:type="paragraph" w:styleId="Heading6">
    <w:name w:val="heading 6"/>
    <w:basedOn w:val="Normal"/>
    <w:next w:val="Normal"/>
    <w:uiPriority w:val="9"/>
    <w:semiHidden/>
    <w:unhideWhenUsed/>
    <w:qFormat/>
    <w:pPr>
      <w:keepNext/>
      <w:keepLines/>
      <w:spacing w:before="40" w:after="0"/>
      <w:outlineLvl w:val="5"/>
    </w:pPr>
    <w:rPr>
      <w:i/>
      <w:iCs/>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jc w:val="center"/>
    </w:pPr>
    <w:rPr>
      <w:rFonts w:ascii="Play" w:eastAsia="Play" w:hAnsi="Play" w:cs="Play"/>
      <w:sz w:val="56"/>
      <w:szCs w:val="56"/>
    </w:rPr>
  </w:style>
  <w:style w:type="paragraph" w:styleId="Subtitle">
    <w:name w:val="Subtitle"/>
    <w:basedOn w:val="Normal"/>
    <w:next w:val="Normal"/>
    <w:uiPriority w:val="11"/>
    <w:qFormat/>
    <w:pPr>
      <w:spacing w:after="80" w:line="240" w:lineRule="auto"/>
      <w:jc w:val="center"/>
    </w:pPr>
    <w:rPr>
      <w:rFonts w:ascii="Play" w:eastAsia="Play" w:hAnsi="Play" w:cs="Play"/>
      <w:sz w:val="28"/>
      <w:szCs w:val="28"/>
    </w:rPr>
  </w:style>
  <w:style w:type="table" w:customStyle="1" w:styleId="a">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iYONZQpKqFDunQjUXCO/a9BOiug==">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</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1371</Words>
  <Characters>7819</Characters>
  <Application>Microsoft Office Word</Application>
  <DocSecurity>0</DocSecurity>
  <Lines>65</Lines>
  <Paragraphs>18</Paragraphs>
  <ScaleCrop>false</ScaleCrop>
  <Company/>
  <LinksUpToDate>false</LinksUpToDate>
  <CharactersWithSpaces>9172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Phòng Kinh Doanh</cp:lastModifiedBy>
  <cp:revision>2</cp:revision>
  <dcterms:created xsi:type="dcterms:W3CDTF">2026-08-10T02:18:00Z</dcterms:created>
  <dcterms:modified xsi:type="dcterms:W3CDTF">2026-08-10T02:19:00Z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3f5af2d7-f927-4d59-962b-80da489fe7fe</vt:lpwstr>
  </property>
</Properties>
</file>